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A2959" w14:textId="77777777"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363A295A" w14:textId="77777777" w:rsidR="000F21BD" w:rsidRPr="000F21BD" w:rsidRDefault="000F21BD" w:rsidP="000F21BD">
      <w:pPr>
        <w:spacing w:before="0"/>
        <w:ind w:left="425" w:hanging="425"/>
        <w:jc w:val="center"/>
        <w:rPr>
          <w:rFonts w:cs="Arial"/>
          <w:b/>
          <w:spacing w:val="4"/>
          <w:sz w:val="24"/>
          <w:szCs w:val="24"/>
        </w:rPr>
      </w:pPr>
      <w:r w:rsidRPr="000F21BD">
        <w:rPr>
          <w:rFonts w:cs="Arial"/>
          <w:b/>
          <w:spacing w:val="6"/>
          <w:sz w:val="24"/>
          <w:szCs w:val="24"/>
        </w:rPr>
        <w:t>„</w:t>
      </w:r>
      <w:r w:rsidRPr="000F21BD">
        <w:rPr>
          <w:rFonts w:cs="Arial"/>
          <w:b/>
          <w:spacing w:val="4"/>
          <w:sz w:val="24"/>
          <w:szCs w:val="24"/>
        </w:rPr>
        <w:t xml:space="preserve">Servis rekuperačních jednotek </w:t>
      </w:r>
      <w:proofErr w:type="spellStart"/>
      <w:r w:rsidRPr="000F21BD">
        <w:rPr>
          <w:rFonts w:cs="Arial"/>
          <w:b/>
          <w:spacing w:val="4"/>
          <w:sz w:val="24"/>
          <w:szCs w:val="24"/>
        </w:rPr>
        <w:t>Carbon</w:t>
      </w:r>
      <w:proofErr w:type="spellEnd"/>
      <w:r w:rsidRPr="000F21BD">
        <w:rPr>
          <w:rFonts w:cs="Arial"/>
          <w:b/>
          <w:spacing w:val="4"/>
          <w:sz w:val="24"/>
          <w:szCs w:val="24"/>
        </w:rPr>
        <w:t xml:space="preserve"> </w:t>
      </w:r>
      <w:proofErr w:type="spellStart"/>
      <w:r w:rsidRPr="000F21BD">
        <w:rPr>
          <w:rFonts w:cs="Arial"/>
          <w:b/>
          <w:spacing w:val="4"/>
          <w:sz w:val="24"/>
          <w:szCs w:val="24"/>
        </w:rPr>
        <w:t>Beds</w:t>
      </w:r>
      <w:proofErr w:type="spellEnd"/>
      <w:r w:rsidRPr="000F21BD">
        <w:rPr>
          <w:rFonts w:cs="Arial"/>
          <w:b/>
          <w:spacing w:val="4"/>
          <w:sz w:val="24"/>
          <w:szCs w:val="24"/>
        </w:rPr>
        <w:t>“</w:t>
      </w:r>
    </w:p>
    <w:p w14:paraId="363A295B"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363A295D" w14:textId="77777777" w:rsidR="000F21BD" w:rsidRPr="000F21BD" w:rsidRDefault="000F21BD" w:rsidP="00926886">
      <w:pPr>
        <w:pStyle w:val="01-L"/>
        <w:spacing w:before="600"/>
      </w:pPr>
      <w:r w:rsidRPr="000F21BD">
        <w:t>Smluvní strany</w:t>
      </w:r>
    </w:p>
    <w:p w14:paraId="363A295E" w14:textId="77777777" w:rsidR="000F21BD" w:rsidRPr="000F21BD" w:rsidRDefault="000F21BD" w:rsidP="000F21BD">
      <w:pPr>
        <w:spacing w:before="0"/>
        <w:ind w:left="425" w:hanging="425"/>
        <w:jc w:val="left"/>
        <w:rPr>
          <w:rFonts w:cs="Arial"/>
          <w:spacing w:val="4"/>
        </w:rPr>
      </w:pPr>
    </w:p>
    <w:p w14:paraId="363A295F"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363A2960" w14:textId="77777777" w:rsidR="000F21BD" w:rsidRPr="000F21BD" w:rsidRDefault="000F21BD" w:rsidP="000F21BD">
      <w:pPr>
        <w:spacing w:before="0"/>
        <w:ind w:left="425" w:hanging="425"/>
        <w:rPr>
          <w:rFonts w:cs="Arial"/>
          <w:spacing w:val="4"/>
        </w:rPr>
      </w:pPr>
    </w:p>
    <w:p w14:paraId="363A2961" w14:textId="357688F5"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r>
      <w:r w:rsidR="002466E5">
        <w:rPr>
          <w:rFonts w:cs="Arial"/>
          <w:spacing w:val="4"/>
        </w:rPr>
        <w:tab/>
      </w:r>
      <w:r w:rsidR="002466E5">
        <w:rPr>
          <w:rFonts w:cs="Arial"/>
          <w:spacing w:val="4"/>
        </w:rPr>
        <w:tab/>
      </w:r>
      <w:r w:rsidR="002466E5">
        <w:rPr>
          <w:rFonts w:cs="Arial"/>
          <w:spacing w:val="4"/>
        </w:rPr>
        <w:tab/>
      </w:r>
      <w:r w:rsidRPr="000F21BD">
        <w:rPr>
          <w:rFonts w:cs="Arial"/>
          <w:spacing w:val="4"/>
        </w:rPr>
        <w:t>Dělnická 213/12, Holešovice, 170 00 Praha 7</w:t>
      </w:r>
    </w:p>
    <w:p w14:paraId="363A2962" w14:textId="616E80DF" w:rsidR="000F21BD" w:rsidRPr="000F21BD" w:rsidRDefault="000F21BD" w:rsidP="000F21BD">
      <w:pPr>
        <w:spacing w:before="0"/>
        <w:ind w:left="425" w:hanging="425"/>
        <w:rPr>
          <w:rFonts w:cs="Arial"/>
          <w:spacing w:val="4"/>
        </w:rPr>
      </w:pPr>
      <w:r w:rsidRPr="000F21BD">
        <w:rPr>
          <w:rFonts w:cs="Arial"/>
          <w:b/>
          <w:spacing w:val="4"/>
        </w:rPr>
        <w:t>spisová značka:</w:t>
      </w:r>
      <w:r w:rsidR="002466E5">
        <w:rPr>
          <w:rFonts w:cs="Arial"/>
          <w:b/>
          <w:spacing w:val="4"/>
        </w:rPr>
        <w:tab/>
      </w:r>
      <w:r w:rsidR="002466E5">
        <w:rPr>
          <w:rFonts w:cs="Arial"/>
          <w:b/>
          <w:spacing w:val="4"/>
        </w:rPr>
        <w:tab/>
      </w:r>
      <w:r w:rsidRPr="000F21BD">
        <w:rPr>
          <w:rFonts w:cs="Arial"/>
          <w:spacing w:val="4"/>
        </w:rPr>
        <w:tab/>
        <w:t>B 2341</w:t>
      </w:r>
      <w:r w:rsidR="00E37CC1">
        <w:rPr>
          <w:rFonts w:cs="Arial"/>
          <w:spacing w:val="4"/>
        </w:rPr>
        <w:t>vedená</w:t>
      </w:r>
      <w:r w:rsidRPr="000F21BD">
        <w:rPr>
          <w:rFonts w:cs="Arial"/>
          <w:spacing w:val="4"/>
        </w:rPr>
        <w:t xml:space="preserve"> Městsk</w:t>
      </w:r>
      <w:r w:rsidR="00E37CC1">
        <w:rPr>
          <w:rFonts w:cs="Arial"/>
          <w:spacing w:val="4"/>
        </w:rPr>
        <w:t>ým</w:t>
      </w:r>
      <w:r w:rsidRPr="000F21BD">
        <w:rPr>
          <w:rFonts w:cs="Arial"/>
          <w:spacing w:val="4"/>
        </w:rPr>
        <w:t xml:space="preserve"> soud</w:t>
      </w:r>
      <w:r w:rsidR="00E37CC1">
        <w:rPr>
          <w:rFonts w:cs="Arial"/>
          <w:spacing w:val="4"/>
        </w:rPr>
        <w:t>em</w:t>
      </w:r>
      <w:r w:rsidRPr="000F21BD">
        <w:rPr>
          <w:rFonts w:cs="Arial"/>
          <w:spacing w:val="4"/>
        </w:rPr>
        <w:t xml:space="preserve"> v Praze</w:t>
      </w:r>
      <w:r w:rsidRPr="000F21BD">
        <w:rPr>
          <w:rFonts w:cs="Arial"/>
          <w:spacing w:val="4"/>
        </w:rPr>
        <w:tab/>
      </w:r>
    </w:p>
    <w:p w14:paraId="363A2963" w14:textId="3F9D5C0F"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r>
      <w:r w:rsidR="002466E5">
        <w:rPr>
          <w:rFonts w:cs="Arial"/>
          <w:spacing w:val="4"/>
        </w:rPr>
        <w:tab/>
      </w:r>
      <w:r w:rsidRPr="000F21BD">
        <w:rPr>
          <w:rFonts w:cs="Arial"/>
          <w:spacing w:val="4"/>
        </w:rPr>
        <w:t>Komerční banka a.s.</w:t>
      </w:r>
    </w:p>
    <w:p w14:paraId="363A2964" w14:textId="724C3EA6"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002466E5">
        <w:rPr>
          <w:rFonts w:cs="Arial"/>
          <w:b/>
          <w:spacing w:val="4"/>
        </w:rPr>
        <w:tab/>
      </w:r>
      <w:r w:rsidR="002466E5">
        <w:rPr>
          <w:rFonts w:cs="Arial"/>
          <w:b/>
          <w:spacing w:val="4"/>
        </w:rPr>
        <w:tab/>
      </w:r>
      <w:r w:rsidR="002466E5">
        <w:rPr>
          <w:rFonts w:cs="Arial"/>
          <w:b/>
          <w:spacing w:val="4"/>
        </w:rPr>
        <w:tab/>
      </w:r>
      <w:r w:rsidR="002466E5">
        <w:rPr>
          <w:rFonts w:cs="Arial"/>
          <w:b/>
          <w:spacing w:val="4"/>
        </w:rPr>
        <w:tab/>
      </w:r>
      <w:r w:rsidRPr="000F21BD">
        <w:rPr>
          <w:rFonts w:cs="Arial"/>
          <w:bCs/>
          <w:spacing w:val="4"/>
        </w:rPr>
        <w:t>11 902931/0100</w:t>
      </w:r>
    </w:p>
    <w:p w14:paraId="363A2965" w14:textId="13E227DA"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r>
      <w:r w:rsidR="002466E5">
        <w:rPr>
          <w:rFonts w:cs="Arial"/>
          <w:spacing w:val="4"/>
        </w:rPr>
        <w:tab/>
      </w:r>
      <w:r w:rsidR="002466E5">
        <w:rPr>
          <w:rFonts w:cs="Arial"/>
          <w:spacing w:val="4"/>
        </w:rPr>
        <w:tab/>
      </w:r>
      <w:r w:rsidR="002466E5">
        <w:rPr>
          <w:rFonts w:cs="Arial"/>
          <w:spacing w:val="4"/>
        </w:rPr>
        <w:tab/>
      </w:r>
      <w:r w:rsidR="002466E5">
        <w:rPr>
          <w:rFonts w:cs="Arial"/>
          <w:spacing w:val="4"/>
        </w:rPr>
        <w:tab/>
      </w:r>
      <w:r w:rsidRPr="000F21BD">
        <w:rPr>
          <w:rFonts w:cs="Arial"/>
          <w:spacing w:val="4"/>
        </w:rPr>
        <w:t>601 93 531</w:t>
      </w:r>
    </w:p>
    <w:p w14:paraId="363A2966" w14:textId="08CB7E6C"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r>
      <w:r w:rsidR="002466E5">
        <w:rPr>
          <w:rFonts w:cs="Arial"/>
          <w:spacing w:val="4"/>
        </w:rPr>
        <w:tab/>
      </w:r>
      <w:r w:rsidR="002466E5">
        <w:rPr>
          <w:rFonts w:cs="Arial"/>
          <w:spacing w:val="4"/>
        </w:rPr>
        <w:tab/>
      </w:r>
      <w:r w:rsidR="002466E5">
        <w:rPr>
          <w:rFonts w:cs="Arial"/>
          <w:spacing w:val="4"/>
        </w:rPr>
        <w:tab/>
      </w:r>
      <w:r w:rsidR="002466E5">
        <w:rPr>
          <w:rFonts w:cs="Arial"/>
          <w:spacing w:val="4"/>
        </w:rPr>
        <w:tab/>
      </w:r>
      <w:r w:rsidRPr="000F21BD">
        <w:rPr>
          <w:rFonts w:cs="Arial"/>
          <w:spacing w:val="4"/>
        </w:rPr>
        <w:t>CZ601 93 531</w:t>
      </w:r>
    </w:p>
    <w:p w14:paraId="363A2967" w14:textId="4710880F"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r>
      <w:r w:rsidR="002466E5">
        <w:rPr>
          <w:rFonts w:cs="Arial"/>
          <w:spacing w:val="4"/>
        </w:rPr>
        <w:tab/>
      </w:r>
      <w:r w:rsidRPr="000F21BD">
        <w:rPr>
          <w:rFonts w:cs="Arial"/>
          <w:spacing w:val="4"/>
        </w:rPr>
        <w:t>Mgr. Jan Duspěva, předseda představenstva</w:t>
      </w:r>
    </w:p>
    <w:p w14:paraId="363A2968" w14:textId="77777777" w:rsidR="000F21BD" w:rsidRPr="000F21BD" w:rsidRDefault="000F21BD" w:rsidP="002466E5">
      <w:pPr>
        <w:spacing w:before="0"/>
        <w:ind w:left="1552" w:firstLine="720"/>
        <w:jc w:val="left"/>
        <w:rPr>
          <w:rFonts w:cs="Arial"/>
          <w:spacing w:val="4"/>
        </w:rPr>
      </w:pPr>
      <w:r w:rsidRPr="000F21BD">
        <w:rPr>
          <w:rFonts w:cs="Arial"/>
          <w:spacing w:val="4"/>
        </w:rPr>
        <w:t>Ing. František Todt, člen představenstva</w:t>
      </w:r>
    </w:p>
    <w:p w14:paraId="363A2969" w14:textId="77777777" w:rsidR="000F21BD" w:rsidRPr="000F21BD" w:rsidRDefault="000F21BD" w:rsidP="000F21BD">
      <w:pPr>
        <w:spacing w:before="0"/>
        <w:ind w:left="2160" w:hanging="425"/>
        <w:rPr>
          <w:rFonts w:cs="Arial"/>
          <w:spacing w:val="4"/>
        </w:rPr>
      </w:pPr>
    </w:p>
    <w:p w14:paraId="363A296A" w14:textId="77777777" w:rsidR="000F21BD" w:rsidRPr="000F21BD" w:rsidRDefault="000F21BD" w:rsidP="000F21BD">
      <w:pPr>
        <w:spacing w:before="0"/>
        <w:ind w:firstLine="1"/>
        <w:rPr>
          <w:rFonts w:cs="Arial"/>
          <w:b/>
          <w:spacing w:val="4"/>
        </w:rPr>
      </w:pPr>
      <w:r w:rsidRPr="000F21BD">
        <w:rPr>
          <w:rFonts w:cs="Arial"/>
          <w:b/>
          <w:spacing w:val="4"/>
        </w:rPr>
        <w:t xml:space="preserve">Osoby oprávněné jednat za objednatele v rámci uzavřené </w:t>
      </w:r>
      <w:r w:rsidR="00E37CC1">
        <w:rPr>
          <w:rFonts w:cs="Arial"/>
          <w:b/>
          <w:spacing w:val="4"/>
        </w:rPr>
        <w:t>rámcové dohody</w:t>
      </w:r>
      <w:r w:rsidRPr="000F21BD">
        <w:rPr>
          <w:rFonts w:cs="Arial"/>
          <w:b/>
          <w:spacing w:val="4"/>
        </w:rPr>
        <w:t xml:space="preserve"> a dílčích smluv ve věcech:</w:t>
      </w:r>
    </w:p>
    <w:p w14:paraId="363A296B" w14:textId="77777777" w:rsidR="00E37CC1" w:rsidRDefault="000F21BD" w:rsidP="000F21BD">
      <w:pPr>
        <w:spacing w:before="0"/>
        <w:ind w:left="425" w:hanging="425"/>
        <w:rPr>
          <w:rFonts w:cs="Arial"/>
          <w:spacing w:val="4"/>
        </w:rPr>
      </w:pPr>
      <w:r w:rsidRPr="000F21BD">
        <w:rPr>
          <w:rFonts w:cs="Arial"/>
          <w:spacing w:val="4"/>
        </w:rPr>
        <w:t>a/ smluvních</w:t>
      </w:r>
      <w:r w:rsidR="00E37CC1">
        <w:rPr>
          <w:rFonts w:cs="Arial"/>
          <w:spacing w:val="4"/>
        </w:rPr>
        <w:t xml:space="preserve"> (vyjma změny a/nebo zániku </w:t>
      </w:r>
      <w:r w:rsidR="006F6DDE">
        <w:rPr>
          <w:rFonts w:cs="Arial"/>
          <w:spacing w:val="4"/>
        </w:rPr>
        <w:t>rámcové dohody)</w:t>
      </w:r>
      <w:r w:rsidRPr="000F21BD">
        <w:rPr>
          <w:rFonts w:cs="Arial"/>
          <w:spacing w:val="4"/>
        </w:rPr>
        <w:t xml:space="preserve"> a realizace díla: </w:t>
      </w:r>
      <w:r w:rsidRPr="000F21BD">
        <w:rPr>
          <w:rFonts w:cs="Arial"/>
          <w:spacing w:val="4"/>
        </w:rPr>
        <w:tab/>
      </w:r>
      <w:r w:rsidRPr="000F21BD">
        <w:rPr>
          <w:rFonts w:cs="Arial"/>
          <w:spacing w:val="4"/>
        </w:rPr>
        <w:tab/>
      </w:r>
    </w:p>
    <w:p w14:paraId="363A296C" w14:textId="415115D6" w:rsidR="000F21BD" w:rsidRPr="000F21BD" w:rsidRDefault="000F21BD" w:rsidP="004A27DA">
      <w:pPr>
        <w:spacing w:before="0"/>
        <w:ind w:left="3457" w:firstLine="143"/>
        <w:rPr>
          <w:rFonts w:cs="Arial"/>
          <w:spacing w:val="4"/>
        </w:rPr>
      </w:pPr>
      <w:r w:rsidRPr="000F21BD">
        <w:rPr>
          <w:rFonts w:cs="Arial"/>
          <w:spacing w:val="4"/>
        </w:rPr>
        <w:t>Ing. Viktor Stuchlík</w:t>
      </w:r>
      <w:r w:rsidR="00EC7DF8">
        <w:rPr>
          <w:rFonts w:cs="Arial"/>
          <w:spacing w:val="4"/>
        </w:rPr>
        <w:t xml:space="preserve">, </w:t>
      </w:r>
      <w:r w:rsidR="003B6016">
        <w:rPr>
          <w:rFonts w:cs="Arial"/>
          <w:spacing w:val="4"/>
        </w:rPr>
        <w:t>Michal Pop</w:t>
      </w:r>
    </w:p>
    <w:p w14:paraId="363A296D" w14:textId="2E73B5E0" w:rsidR="000F21BD" w:rsidRPr="000F21BD" w:rsidRDefault="000F21BD" w:rsidP="00CB03E1">
      <w:pPr>
        <w:spacing w:before="0"/>
        <w:ind w:left="3600" w:hanging="3600"/>
        <w:rPr>
          <w:rFonts w:cs="Arial"/>
          <w:spacing w:val="4"/>
        </w:rPr>
      </w:pPr>
      <w:r w:rsidRPr="000F21BD">
        <w:rPr>
          <w:rFonts w:cs="Arial"/>
          <w:spacing w:val="4"/>
        </w:rPr>
        <w:t xml:space="preserve">b/ technických a realizace díla: </w:t>
      </w:r>
      <w:r w:rsidRPr="000F21BD">
        <w:rPr>
          <w:rFonts w:cs="Arial"/>
          <w:spacing w:val="4"/>
        </w:rPr>
        <w:tab/>
        <w:t xml:space="preserve">Ing. Viktor Stuchlík, </w:t>
      </w:r>
      <w:r w:rsidR="003B6016">
        <w:rPr>
          <w:rFonts w:cs="Arial"/>
          <w:spacing w:val="4"/>
        </w:rPr>
        <w:t>Michal Pop</w:t>
      </w:r>
      <w:r w:rsidRPr="000F21BD">
        <w:rPr>
          <w:rFonts w:cs="Arial"/>
          <w:spacing w:val="4"/>
        </w:rPr>
        <w:t xml:space="preserve"> </w:t>
      </w:r>
      <w:r w:rsidRPr="000F21BD">
        <w:rPr>
          <w:rFonts w:cs="Arial"/>
          <w:spacing w:val="4"/>
        </w:rPr>
        <w:tab/>
      </w:r>
    </w:p>
    <w:p w14:paraId="363A296E"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p>
    <w:p w14:paraId="363A296F" w14:textId="77777777" w:rsidR="000F21BD" w:rsidRPr="000F21BD" w:rsidRDefault="000F21BD" w:rsidP="000F21BD">
      <w:pPr>
        <w:spacing w:before="0"/>
        <w:ind w:left="425" w:hanging="425"/>
        <w:rPr>
          <w:rFonts w:cs="Arial"/>
          <w:spacing w:val="4"/>
        </w:rPr>
      </w:pPr>
    </w:p>
    <w:p w14:paraId="363A2970"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363A2971" w14:textId="77777777" w:rsidR="000F21BD" w:rsidRPr="000F21BD" w:rsidRDefault="000F21BD" w:rsidP="000F21BD">
      <w:pPr>
        <w:spacing w:before="0"/>
        <w:ind w:left="425" w:hanging="425"/>
        <w:rPr>
          <w:rFonts w:cs="Arial"/>
          <w:spacing w:val="4"/>
        </w:rPr>
      </w:pPr>
    </w:p>
    <w:p w14:paraId="363A2972" w14:textId="77777777" w:rsidR="000F21BD" w:rsidRPr="006723B6" w:rsidRDefault="000F21BD" w:rsidP="000F21BD">
      <w:pPr>
        <w:spacing w:before="0"/>
        <w:ind w:left="2160" w:hanging="2160"/>
        <w:jc w:val="left"/>
        <w:rPr>
          <w:rFonts w:cs="Arial"/>
          <w:spacing w:val="4"/>
          <w:highlight w:val="yellow"/>
        </w:rPr>
      </w:pPr>
      <w:r w:rsidRPr="006723B6">
        <w:rPr>
          <w:rFonts w:cs="Arial"/>
          <w:b/>
          <w:spacing w:val="4"/>
          <w:highlight w:val="yellow"/>
          <w14:shadow w14:blurRad="50800" w14:dist="38100" w14:dir="2700000" w14:sx="100000" w14:sy="100000" w14:kx="0" w14:ky="0" w14:algn="tl">
            <w14:srgbClr w14:val="000000">
              <w14:alpha w14:val="60000"/>
            </w14:srgbClr>
          </w14:shadow>
        </w:rPr>
        <w:t>Zhotovitel:</w:t>
      </w:r>
      <w:r w:rsidRPr="006723B6">
        <w:rPr>
          <w:rFonts w:cs="Arial"/>
          <w:b/>
          <w:spacing w:val="4"/>
          <w:highlight w:val="yellow"/>
          <w14:shadow w14:blurRad="50800" w14:dist="38100" w14:dir="2700000" w14:sx="100000" w14:sy="100000" w14:kx="0" w14:ky="0" w14:algn="tl">
            <w14:srgbClr w14:val="000000">
              <w14:alpha w14:val="60000"/>
            </w14:srgbClr>
          </w14:shadow>
        </w:rPr>
        <w:tab/>
      </w:r>
    </w:p>
    <w:p w14:paraId="363A2973" w14:textId="77777777" w:rsidR="000F21BD" w:rsidRPr="006723B6" w:rsidRDefault="000F21BD" w:rsidP="000F21BD">
      <w:pPr>
        <w:spacing w:before="0"/>
        <w:ind w:left="425" w:hanging="425"/>
        <w:jc w:val="left"/>
        <w:rPr>
          <w:rFonts w:cs="Arial"/>
          <w:b/>
          <w:spacing w:val="4"/>
          <w:highlight w:val="yellow"/>
        </w:rPr>
      </w:pPr>
      <w:r w:rsidRPr="006723B6">
        <w:rPr>
          <w:rFonts w:cs="Arial"/>
          <w:b/>
          <w:spacing w:val="4"/>
          <w:highlight w:val="yellow"/>
        </w:rPr>
        <w:t xml:space="preserve">se sídlem: </w:t>
      </w:r>
      <w:r w:rsidRPr="006723B6">
        <w:rPr>
          <w:rFonts w:cs="Arial"/>
          <w:b/>
          <w:spacing w:val="4"/>
          <w:highlight w:val="yellow"/>
        </w:rPr>
        <w:tab/>
      </w:r>
      <w:r w:rsidRPr="006723B6">
        <w:rPr>
          <w:rFonts w:cs="Arial"/>
          <w:b/>
          <w:spacing w:val="4"/>
          <w:highlight w:val="yellow"/>
        </w:rPr>
        <w:tab/>
      </w:r>
    </w:p>
    <w:p w14:paraId="363A2974" w14:textId="77777777" w:rsidR="000F21BD" w:rsidRPr="006723B6" w:rsidRDefault="000F21BD" w:rsidP="000F21BD">
      <w:pPr>
        <w:spacing w:before="0"/>
        <w:ind w:left="425" w:hanging="425"/>
        <w:jc w:val="left"/>
        <w:rPr>
          <w:rFonts w:cs="Arial"/>
          <w:iCs/>
          <w:spacing w:val="4"/>
          <w:highlight w:val="yellow"/>
        </w:rPr>
      </w:pPr>
      <w:r w:rsidRPr="006723B6">
        <w:rPr>
          <w:rFonts w:cs="Arial"/>
          <w:b/>
          <w:spacing w:val="4"/>
          <w:highlight w:val="yellow"/>
        </w:rPr>
        <w:t xml:space="preserve">spisová značka: </w:t>
      </w:r>
      <w:r w:rsidRPr="006723B6">
        <w:rPr>
          <w:rFonts w:cs="Arial"/>
          <w:b/>
          <w:spacing w:val="4"/>
          <w:highlight w:val="yellow"/>
        </w:rPr>
        <w:tab/>
      </w:r>
      <w:r w:rsidRPr="006723B6">
        <w:rPr>
          <w:rFonts w:cs="Arial"/>
          <w:b/>
          <w:spacing w:val="4"/>
          <w:highlight w:val="yellow"/>
        </w:rPr>
        <w:tab/>
      </w:r>
    </w:p>
    <w:p w14:paraId="363A2975" w14:textId="77777777" w:rsidR="000F21BD" w:rsidRPr="006723B6" w:rsidRDefault="000F21BD" w:rsidP="000F21BD">
      <w:pPr>
        <w:spacing w:before="0"/>
        <w:ind w:left="425" w:hanging="425"/>
        <w:jc w:val="left"/>
        <w:rPr>
          <w:rFonts w:cs="Arial"/>
          <w:spacing w:val="4"/>
          <w:highlight w:val="yellow"/>
        </w:rPr>
      </w:pPr>
      <w:r w:rsidRPr="006723B6">
        <w:rPr>
          <w:rFonts w:cs="Arial"/>
          <w:b/>
          <w:spacing w:val="4"/>
          <w:highlight w:val="yellow"/>
        </w:rPr>
        <w:t xml:space="preserve">bankovní spojení: </w:t>
      </w:r>
      <w:r w:rsidRPr="006723B6">
        <w:rPr>
          <w:rFonts w:cs="Arial"/>
          <w:spacing w:val="4"/>
          <w:highlight w:val="yellow"/>
        </w:rPr>
        <w:tab/>
      </w:r>
    </w:p>
    <w:p w14:paraId="363A2976" w14:textId="77777777" w:rsidR="000F21BD" w:rsidRPr="006723B6" w:rsidRDefault="000F21BD" w:rsidP="000F21BD">
      <w:pPr>
        <w:spacing w:before="0"/>
        <w:ind w:left="425" w:hanging="425"/>
        <w:jc w:val="left"/>
        <w:rPr>
          <w:rFonts w:cs="Arial"/>
          <w:b/>
          <w:spacing w:val="4"/>
          <w:highlight w:val="yellow"/>
        </w:rPr>
      </w:pPr>
      <w:r w:rsidRPr="006723B6">
        <w:rPr>
          <w:rFonts w:cs="Arial"/>
          <w:b/>
          <w:spacing w:val="4"/>
          <w:highlight w:val="yellow"/>
        </w:rPr>
        <w:t>číslo účtu:</w:t>
      </w:r>
      <w:r w:rsidRPr="006723B6">
        <w:rPr>
          <w:rFonts w:cs="Arial"/>
          <w:spacing w:val="4"/>
          <w:highlight w:val="yellow"/>
        </w:rPr>
        <w:t xml:space="preserve"> </w:t>
      </w:r>
      <w:r w:rsidRPr="006723B6">
        <w:rPr>
          <w:rFonts w:cs="Arial"/>
          <w:spacing w:val="4"/>
          <w:highlight w:val="yellow"/>
        </w:rPr>
        <w:tab/>
      </w:r>
      <w:r w:rsidRPr="006723B6">
        <w:rPr>
          <w:rFonts w:cs="Arial"/>
          <w:spacing w:val="4"/>
          <w:highlight w:val="yellow"/>
        </w:rPr>
        <w:tab/>
      </w:r>
    </w:p>
    <w:p w14:paraId="363A2977" w14:textId="77777777" w:rsidR="000F21BD" w:rsidRPr="006723B6" w:rsidRDefault="000F21BD" w:rsidP="000F21BD">
      <w:pPr>
        <w:spacing w:before="0"/>
        <w:ind w:left="425" w:hanging="425"/>
        <w:jc w:val="left"/>
        <w:rPr>
          <w:rFonts w:cs="Arial"/>
          <w:bCs/>
          <w:spacing w:val="4"/>
          <w:highlight w:val="yellow"/>
        </w:rPr>
      </w:pPr>
      <w:r w:rsidRPr="006723B6">
        <w:rPr>
          <w:rFonts w:cs="Arial"/>
          <w:b/>
          <w:spacing w:val="4"/>
          <w:highlight w:val="yellow"/>
        </w:rPr>
        <w:t>IČO:</w:t>
      </w:r>
      <w:r w:rsidRPr="006723B6">
        <w:rPr>
          <w:rFonts w:cs="Arial"/>
          <w:b/>
          <w:spacing w:val="4"/>
          <w:highlight w:val="yellow"/>
        </w:rPr>
        <w:tab/>
      </w:r>
      <w:r w:rsidRPr="006723B6">
        <w:rPr>
          <w:rFonts w:cs="Arial"/>
          <w:b/>
          <w:spacing w:val="4"/>
          <w:highlight w:val="yellow"/>
        </w:rPr>
        <w:tab/>
      </w:r>
      <w:r w:rsidRPr="006723B6">
        <w:rPr>
          <w:rFonts w:cs="Arial"/>
          <w:b/>
          <w:spacing w:val="4"/>
          <w:highlight w:val="yellow"/>
        </w:rPr>
        <w:tab/>
      </w:r>
    </w:p>
    <w:p w14:paraId="363A2978" w14:textId="77777777" w:rsidR="000F21BD" w:rsidRPr="006723B6" w:rsidRDefault="000F21BD" w:rsidP="000F21BD">
      <w:pPr>
        <w:keepNext/>
        <w:spacing w:before="0"/>
        <w:ind w:left="425" w:hanging="425"/>
        <w:jc w:val="left"/>
        <w:outlineLvl w:val="2"/>
        <w:rPr>
          <w:rFonts w:cs="Arial"/>
          <w:b/>
          <w:spacing w:val="4"/>
          <w:highlight w:val="yellow"/>
        </w:rPr>
      </w:pPr>
      <w:r w:rsidRPr="006723B6">
        <w:rPr>
          <w:rFonts w:cs="Arial"/>
          <w:b/>
          <w:spacing w:val="4"/>
          <w:highlight w:val="yellow"/>
        </w:rPr>
        <w:t>DIČ:</w:t>
      </w:r>
      <w:r w:rsidRPr="006723B6">
        <w:rPr>
          <w:rFonts w:cs="Arial"/>
          <w:b/>
          <w:spacing w:val="4"/>
          <w:highlight w:val="yellow"/>
        </w:rPr>
        <w:tab/>
      </w:r>
      <w:r w:rsidRPr="006723B6">
        <w:rPr>
          <w:rFonts w:cs="Arial"/>
          <w:b/>
          <w:spacing w:val="4"/>
          <w:highlight w:val="yellow"/>
        </w:rPr>
        <w:tab/>
      </w:r>
      <w:r w:rsidRPr="006723B6">
        <w:rPr>
          <w:rFonts w:cs="Arial"/>
          <w:b/>
          <w:spacing w:val="4"/>
          <w:highlight w:val="yellow"/>
        </w:rPr>
        <w:tab/>
      </w:r>
    </w:p>
    <w:p w14:paraId="363A2979" w14:textId="77777777" w:rsidR="000F21BD" w:rsidRPr="000F21BD" w:rsidRDefault="000F21BD" w:rsidP="000F21BD">
      <w:pPr>
        <w:spacing w:before="0"/>
        <w:ind w:left="425" w:hanging="425"/>
        <w:jc w:val="left"/>
        <w:rPr>
          <w:rFonts w:cs="Arial"/>
          <w:b/>
          <w:spacing w:val="4"/>
        </w:rPr>
      </w:pPr>
      <w:r w:rsidRPr="006723B6">
        <w:rPr>
          <w:rFonts w:cs="Arial"/>
          <w:b/>
          <w:spacing w:val="4"/>
          <w:highlight w:val="yellow"/>
        </w:rPr>
        <w:t>Zastoupen:</w:t>
      </w:r>
      <w:r w:rsidRPr="000F21BD">
        <w:rPr>
          <w:rFonts w:cs="Arial"/>
          <w:b/>
          <w:spacing w:val="4"/>
        </w:rPr>
        <w:tab/>
      </w:r>
    </w:p>
    <w:p w14:paraId="363A297A"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363A297B" w14:textId="23DB8B57" w:rsidR="000F21BD" w:rsidRPr="000F21BD" w:rsidRDefault="000F21BD" w:rsidP="000F21BD">
      <w:pPr>
        <w:spacing w:before="0"/>
        <w:ind w:firstLine="1"/>
        <w:rPr>
          <w:rFonts w:cs="Arial"/>
          <w:b/>
          <w:spacing w:val="4"/>
        </w:rPr>
      </w:pPr>
      <w:r w:rsidRPr="000F21BD">
        <w:rPr>
          <w:rFonts w:cs="Arial"/>
          <w:b/>
          <w:spacing w:val="4"/>
        </w:rPr>
        <w:t xml:space="preserve">Osoby oprávněné jednat za </w:t>
      </w:r>
      <w:r w:rsidR="00CB03E1">
        <w:rPr>
          <w:rFonts w:cs="Arial"/>
          <w:b/>
          <w:spacing w:val="4"/>
        </w:rPr>
        <w:t>zhotovitele</w:t>
      </w:r>
      <w:r w:rsidR="00CB03E1" w:rsidRPr="000F21BD">
        <w:rPr>
          <w:rFonts w:cs="Arial"/>
          <w:b/>
          <w:spacing w:val="4"/>
        </w:rPr>
        <w:t xml:space="preserve"> </w:t>
      </w:r>
      <w:r w:rsidRPr="000F21BD">
        <w:rPr>
          <w:rFonts w:cs="Arial"/>
          <w:b/>
          <w:spacing w:val="4"/>
        </w:rPr>
        <w:t xml:space="preserve">v rámci uzavřené </w:t>
      </w:r>
      <w:r w:rsidR="00787252">
        <w:rPr>
          <w:rFonts w:cs="Arial"/>
          <w:b/>
          <w:spacing w:val="4"/>
        </w:rPr>
        <w:t>rámcové dohody</w:t>
      </w:r>
      <w:r w:rsidR="00787252" w:rsidRPr="000F21BD">
        <w:rPr>
          <w:rFonts w:cs="Arial"/>
          <w:b/>
          <w:spacing w:val="4"/>
        </w:rPr>
        <w:t xml:space="preserve"> </w:t>
      </w:r>
      <w:r w:rsidRPr="000F21BD">
        <w:rPr>
          <w:rFonts w:cs="Arial"/>
          <w:b/>
          <w:spacing w:val="4"/>
        </w:rPr>
        <w:t>a dílčích smluv ve věcech:</w:t>
      </w:r>
    </w:p>
    <w:p w14:paraId="363A297C" w14:textId="77777777" w:rsidR="000F21BD" w:rsidRPr="006723B6" w:rsidRDefault="000F21BD" w:rsidP="000F21BD">
      <w:pPr>
        <w:snapToGrid w:val="0"/>
        <w:spacing w:before="0"/>
        <w:ind w:left="425" w:hanging="425"/>
        <w:rPr>
          <w:rFonts w:cs="Arial"/>
          <w:spacing w:val="6"/>
          <w:highlight w:val="yellow"/>
        </w:rPr>
      </w:pPr>
      <w:r w:rsidRPr="000F21BD">
        <w:rPr>
          <w:rFonts w:cs="Arial"/>
          <w:spacing w:val="6"/>
        </w:rPr>
        <w:t xml:space="preserve">a/ </w:t>
      </w:r>
      <w:r w:rsidRPr="006723B6">
        <w:rPr>
          <w:rFonts w:cs="Arial"/>
          <w:spacing w:val="6"/>
          <w:highlight w:val="yellow"/>
        </w:rPr>
        <w:t>smluvních:</w:t>
      </w:r>
      <w:r w:rsidRPr="006723B6">
        <w:rPr>
          <w:rFonts w:cs="Arial"/>
          <w:spacing w:val="6"/>
          <w:highlight w:val="yellow"/>
        </w:rPr>
        <w:tab/>
      </w:r>
      <w:r w:rsidRPr="006723B6">
        <w:rPr>
          <w:rFonts w:cs="Arial"/>
          <w:spacing w:val="6"/>
          <w:highlight w:val="yellow"/>
        </w:rPr>
        <w:tab/>
      </w:r>
      <w:r w:rsidRPr="006723B6">
        <w:rPr>
          <w:rFonts w:cs="Arial"/>
          <w:spacing w:val="6"/>
          <w:highlight w:val="yellow"/>
        </w:rPr>
        <w:tab/>
      </w:r>
      <w:r w:rsidRPr="006723B6">
        <w:rPr>
          <w:rFonts w:cs="Arial"/>
          <w:spacing w:val="6"/>
          <w:highlight w:val="yellow"/>
        </w:rPr>
        <w:tab/>
      </w:r>
    </w:p>
    <w:p w14:paraId="363A297D" w14:textId="77777777" w:rsidR="000F21BD" w:rsidRPr="000F21BD" w:rsidRDefault="000F21BD" w:rsidP="000F21BD">
      <w:pPr>
        <w:snapToGrid w:val="0"/>
        <w:spacing w:before="0"/>
        <w:ind w:left="425" w:hanging="425"/>
        <w:rPr>
          <w:rFonts w:cs="Arial"/>
          <w:spacing w:val="6"/>
        </w:rPr>
      </w:pPr>
      <w:r w:rsidRPr="006723B6">
        <w:rPr>
          <w:rFonts w:cs="Arial"/>
          <w:spacing w:val="6"/>
          <w:highlight w:val="yellow"/>
        </w:rPr>
        <w:t>b/ technických a realizace díla</w:t>
      </w:r>
      <w:r w:rsidRPr="000F21BD">
        <w:rPr>
          <w:rFonts w:cs="Arial"/>
          <w:spacing w:val="6"/>
        </w:rPr>
        <w:t xml:space="preserve">:               </w:t>
      </w:r>
      <w:r w:rsidRPr="000F21BD">
        <w:rPr>
          <w:rFonts w:cs="Arial"/>
          <w:spacing w:val="6"/>
        </w:rPr>
        <w:tab/>
      </w:r>
      <w:r w:rsidRPr="000F21BD">
        <w:rPr>
          <w:rFonts w:cs="Arial"/>
          <w:spacing w:val="6"/>
        </w:rPr>
        <w:tab/>
      </w:r>
    </w:p>
    <w:p w14:paraId="363A297E"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363A297F"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363A2980" w14:textId="77777777" w:rsidR="000F21BD" w:rsidRPr="000F21BD" w:rsidRDefault="000F21BD" w:rsidP="000F21BD">
      <w:pPr>
        <w:spacing w:before="0"/>
        <w:ind w:left="425" w:hanging="425"/>
        <w:rPr>
          <w:rFonts w:ascii="Franklin Gothic Book" w:hAnsi="Franklin Gothic Book" w:cs="Arial"/>
          <w:spacing w:val="4"/>
        </w:rPr>
      </w:pPr>
    </w:p>
    <w:p w14:paraId="363A2981" w14:textId="77777777" w:rsidR="000F21BD" w:rsidRPr="000F21BD" w:rsidRDefault="000F21BD" w:rsidP="000F21BD">
      <w:pPr>
        <w:spacing w:before="0"/>
        <w:ind w:left="425" w:hanging="425"/>
        <w:rPr>
          <w:rFonts w:ascii="Franklin Gothic Book" w:hAnsi="Franklin Gothic Book" w:cs="Arial"/>
          <w:spacing w:val="4"/>
        </w:rPr>
      </w:pPr>
    </w:p>
    <w:p w14:paraId="363A2982" w14:textId="4266A0A4" w:rsidR="000F21BD" w:rsidRPr="000F21BD" w:rsidRDefault="000F21BD" w:rsidP="000F21BD">
      <w:pPr>
        <w:snapToGrid w:val="0"/>
        <w:spacing w:before="0"/>
        <w:rPr>
          <w:rFonts w:cs="Arial"/>
          <w:spacing w:val="6"/>
        </w:rPr>
      </w:pPr>
      <w:r w:rsidRPr="000F21BD">
        <w:rPr>
          <w:rFonts w:cs="Arial"/>
          <w:spacing w:val="6"/>
        </w:rPr>
        <w:t xml:space="preserve">Objednatel a Zhotovitel (společně též „Smluvní strany“) níže uvedeného dne, měsíce a roku uzavírají na základě výběrového řízení č. </w:t>
      </w:r>
      <w:r w:rsidR="003B6016">
        <w:rPr>
          <w:rFonts w:cs="Arial"/>
          <w:spacing w:val="6"/>
        </w:rPr>
        <w:t>284/22</w:t>
      </w:r>
      <w:r w:rsidRPr="000F21BD">
        <w:rPr>
          <w:rFonts w:cs="Arial"/>
          <w:spacing w:val="6"/>
        </w:rPr>
        <w:t xml:space="preserve">/OCN tuto rámcovou dohodu o dílo s názvem „Servis rekuperačních jednotek </w:t>
      </w:r>
      <w:proofErr w:type="spellStart"/>
      <w:r w:rsidRPr="000F21BD">
        <w:rPr>
          <w:rFonts w:cs="Arial"/>
          <w:spacing w:val="6"/>
        </w:rPr>
        <w:t>Carbon</w:t>
      </w:r>
      <w:proofErr w:type="spellEnd"/>
      <w:r w:rsidRPr="000F21BD">
        <w:rPr>
          <w:rFonts w:cs="Arial"/>
          <w:spacing w:val="6"/>
        </w:rPr>
        <w:t xml:space="preserve"> </w:t>
      </w:r>
      <w:proofErr w:type="spellStart"/>
      <w:r w:rsidRPr="000F21BD">
        <w:rPr>
          <w:rFonts w:cs="Arial"/>
          <w:spacing w:val="6"/>
        </w:rPr>
        <w:t>Beds</w:t>
      </w:r>
      <w:proofErr w:type="spellEnd"/>
      <w:r w:rsidRPr="000F21BD">
        <w:rPr>
          <w:rFonts w:cs="Arial"/>
          <w:spacing w:val="6"/>
        </w:rPr>
        <w:t xml:space="preserve">“ (dále jen též jen „Smlouva“) v souladu s platnou </w:t>
      </w:r>
      <w:r w:rsidR="00E37CC1">
        <w:rPr>
          <w:rFonts w:cs="Arial"/>
          <w:spacing w:val="6"/>
        </w:rPr>
        <w:t xml:space="preserve">a účinnou </w:t>
      </w:r>
      <w:r w:rsidRPr="000F21BD">
        <w:rPr>
          <w:rFonts w:cs="Arial"/>
          <w:spacing w:val="6"/>
        </w:rPr>
        <w:t xml:space="preserve">legislativou v následujícím znění. </w:t>
      </w:r>
    </w:p>
    <w:p w14:paraId="363A2983" w14:textId="77777777" w:rsidR="000F21BD" w:rsidRPr="000F21BD" w:rsidRDefault="000F21BD" w:rsidP="00926886">
      <w:pPr>
        <w:pStyle w:val="01-L"/>
        <w:spacing w:before="600"/>
      </w:pPr>
      <w:r w:rsidRPr="000F21BD">
        <w:t>Základní údaje</w:t>
      </w:r>
    </w:p>
    <w:p w14:paraId="363A2984" w14:textId="0DA247CF" w:rsidR="000F21BD" w:rsidRPr="000F21BD" w:rsidRDefault="000F21BD" w:rsidP="000F21BD">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363A2985" w14:textId="1D6B15A9" w:rsidR="000F21BD" w:rsidRPr="000F21BD" w:rsidRDefault="000F21BD" w:rsidP="000F21BD">
      <w:pPr>
        <w:pStyle w:val="01-ODST-2"/>
      </w:pPr>
      <w:r w:rsidRPr="000F21BD">
        <w:lastRenderedPageBreak/>
        <w:t xml:space="preserve">Tato Smlouva je výsledkem zadávacího řízení č. </w:t>
      </w:r>
      <w:r w:rsidR="001272C6">
        <w:t>284/22</w:t>
      </w:r>
      <w:r w:rsidRPr="000F21BD">
        <w:t>/OCN „</w:t>
      </w:r>
      <w:r w:rsidRPr="000F21BD">
        <w:rPr>
          <w:rFonts w:cs="Arial"/>
        </w:rPr>
        <w:t xml:space="preserve">Servis rekuperačních jednotek </w:t>
      </w:r>
      <w:proofErr w:type="spellStart"/>
      <w:r w:rsidRPr="000F21BD">
        <w:rPr>
          <w:rFonts w:cs="Arial"/>
        </w:rPr>
        <w:t>Carbon</w:t>
      </w:r>
      <w:proofErr w:type="spellEnd"/>
      <w:r w:rsidRPr="000F21BD">
        <w:rPr>
          <w:rFonts w:cs="Arial"/>
        </w:rPr>
        <w:t xml:space="preserve"> </w:t>
      </w:r>
      <w:proofErr w:type="spellStart"/>
      <w:r w:rsidRPr="000F21BD">
        <w:rPr>
          <w:rFonts w:cs="Arial"/>
        </w:rPr>
        <w:t>Beds</w:t>
      </w:r>
      <w:proofErr w:type="spellEnd"/>
      <w:r w:rsidRPr="000F21BD">
        <w:t>“ zadávané podle zákona č. 134/2016 Sb., o zadávání veřejných zakázek, ve znění účinném ke dni zahájení zadávacího řízení.</w:t>
      </w:r>
    </w:p>
    <w:p w14:paraId="363A2986" w14:textId="77777777" w:rsidR="000F21BD" w:rsidRPr="000F21BD" w:rsidRDefault="000F21BD" w:rsidP="000F21BD">
      <w:pPr>
        <w:pStyle w:val="01-ODST-2"/>
      </w:pPr>
      <w:r w:rsidRPr="000F21BD">
        <w:t>Předmětem této Smlouvy je úprava podmínek při provádění dílčích zakázek na služby spočívající v provádění díla specifikovaného zejména v čl. 3 této Smlouvy, zadávaného Objednatelem v souladu a na základě této Smlouvy po dobu její účinnosti, a úprava vzájemných vztahů, práv a povinností Smluvních stran.</w:t>
      </w:r>
    </w:p>
    <w:p w14:paraId="363A2987" w14:textId="781A0733" w:rsidR="000F21BD" w:rsidRPr="000F21BD" w:rsidRDefault="000F21BD" w:rsidP="000F21BD">
      <w:pPr>
        <w:pStyle w:val="01-ODST-2"/>
      </w:pPr>
      <w:r w:rsidRPr="000F21BD">
        <w:t xml:space="preserve">Účelem této Smlouvy je potřeba Objednatele </w:t>
      </w:r>
      <w:r w:rsidRPr="000F21BD">
        <w:rPr>
          <w:rFonts w:cs="Arial"/>
        </w:rPr>
        <w:t xml:space="preserve">zajistit profylaktické kontroly a operativní servis </w:t>
      </w:r>
      <w:r w:rsidR="00DF7475">
        <w:rPr>
          <w:rFonts w:cs="Arial"/>
        </w:rPr>
        <w:t xml:space="preserve">a opravy </w:t>
      </w:r>
      <w:r w:rsidRPr="000F21BD">
        <w:rPr>
          <w:rFonts w:cs="Arial"/>
        </w:rPr>
        <w:t xml:space="preserve">rekuperačních jednotek </w:t>
      </w:r>
      <w:proofErr w:type="spellStart"/>
      <w:r w:rsidRPr="000F21BD">
        <w:rPr>
          <w:rFonts w:cs="Arial"/>
        </w:rPr>
        <w:t>Carbon</w:t>
      </w:r>
      <w:proofErr w:type="spellEnd"/>
      <w:r w:rsidRPr="000F21BD">
        <w:rPr>
          <w:rFonts w:cs="Arial"/>
        </w:rPr>
        <w:t xml:space="preserve"> </w:t>
      </w:r>
      <w:proofErr w:type="spellStart"/>
      <w:r w:rsidRPr="000F21BD">
        <w:rPr>
          <w:rFonts w:cs="Arial"/>
        </w:rPr>
        <w:t>Beds</w:t>
      </w:r>
      <w:proofErr w:type="spellEnd"/>
      <w:r w:rsidRPr="000F21BD">
        <w:t xml:space="preserve"> Objednatele a podmínky pro jejich provozování v souladu s platnou legislativou.</w:t>
      </w:r>
    </w:p>
    <w:p w14:paraId="363A2988" w14:textId="1CE40CE8" w:rsidR="000F21BD" w:rsidRPr="000F21BD" w:rsidRDefault="000F21BD" w:rsidP="000F21BD">
      <w:pPr>
        <w:pStyle w:val="01-ODST-2"/>
      </w:pPr>
      <w:r w:rsidRPr="000F21BD">
        <w:t>Objednatel je vlastníkem skladů pohonných hmot umístěných na území České republiky</w:t>
      </w:r>
      <w:r w:rsidR="00E37CC1">
        <w:t xml:space="preserve">, jejichž seznam je dostupný na www.ceproas.cz </w:t>
      </w:r>
      <w:r w:rsidRPr="000F21BD">
        <w:t xml:space="preserve">(dále též jen „Sklady“). V objektech Skladů ČEPRO, a.s. Šlapanov, Cerekvice a Loukov se nachází jednotlivé </w:t>
      </w:r>
      <w:r w:rsidRPr="000F21BD">
        <w:rPr>
          <w:rFonts w:cs="Arial"/>
        </w:rPr>
        <w:t xml:space="preserve">rekuperační jednotky </w:t>
      </w:r>
      <w:proofErr w:type="spellStart"/>
      <w:r w:rsidRPr="000F21BD">
        <w:rPr>
          <w:rFonts w:cs="Arial"/>
        </w:rPr>
        <w:t>Carbon</w:t>
      </w:r>
      <w:proofErr w:type="spellEnd"/>
      <w:r w:rsidRPr="000F21BD">
        <w:rPr>
          <w:rFonts w:cs="Arial"/>
        </w:rPr>
        <w:t xml:space="preserve"> </w:t>
      </w:r>
      <w:proofErr w:type="spellStart"/>
      <w:r w:rsidRPr="000F21BD">
        <w:rPr>
          <w:rFonts w:cs="Arial"/>
        </w:rPr>
        <w:t>Beds</w:t>
      </w:r>
      <w:proofErr w:type="spellEnd"/>
      <w:r w:rsidR="000764EF">
        <w:rPr>
          <w:rFonts w:cs="Arial"/>
        </w:rPr>
        <w:t xml:space="preserve">, jejichž technický popis je uveden v zadávací dokumentaci k </w:t>
      </w:r>
      <w:r w:rsidR="000764EF">
        <w:t>zadávacímu</w:t>
      </w:r>
      <w:r w:rsidR="000764EF" w:rsidRPr="000F21BD">
        <w:t xml:space="preserve"> řízení č. </w:t>
      </w:r>
      <w:r w:rsidR="00C82467">
        <w:t>284/22</w:t>
      </w:r>
      <w:r w:rsidR="000764EF" w:rsidRPr="000F21BD">
        <w:t>/OCN „</w:t>
      </w:r>
      <w:r w:rsidR="000764EF" w:rsidRPr="000F21BD">
        <w:rPr>
          <w:rFonts w:cs="Arial"/>
        </w:rPr>
        <w:t xml:space="preserve">Servis rekuperačních jednotek </w:t>
      </w:r>
      <w:proofErr w:type="spellStart"/>
      <w:r w:rsidR="000764EF" w:rsidRPr="000F21BD">
        <w:rPr>
          <w:rFonts w:cs="Arial"/>
        </w:rPr>
        <w:t>Carbon</w:t>
      </w:r>
      <w:proofErr w:type="spellEnd"/>
      <w:r w:rsidR="000764EF" w:rsidRPr="000F21BD">
        <w:rPr>
          <w:rFonts w:cs="Arial"/>
        </w:rPr>
        <w:t xml:space="preserve"> </w:t>
      </w:r>
      <w:proofErr w:type="spellStart"/>
      <w:r w:rsidR="000764EF" w:rsidRPr="000F21BD">
        <w:rPr>
          <w:rFonts w:cs="Arial"/>
        </w:rPr>
        <w:t>Beds</w:t>
      </w:r>
      <w:proofErr w:type="spellEnd"/>
      <w:r w:rsidR="000764EF" w:rsidRPr="000F21BD">
        <w:t>“</w:t>
      </w:r>
      <w:r w:rsidRPr="000F21BD">
        <w:t xml:space="preserve">. </w:t>
      </w:r>
    </w:p>
    <w:p w14:paraId="363A2989" w14:textId="77777777" w:rsidR="000F21BD" w:rsidRPr="000F21BD" w:rsidRDefault="000F21BD" w:rsidP="000F21BD">
      <w:pPr>
        <w:pStyle w:val="01-ODST-2"/>
      </w:pPr>
      <w:r w:rsidRPr="000F21BD">
        <w:t>Zhotovitel prohlašuje, že je oprávněn uzavřít tuto Smlouvu, jakož i dílčí smlouvy a plnit závazky, dluhy z nich plynoucí.</w:t>
      </w:r>
    </w:p>
    <w:p w14:paraId="363A298A" w14:textId="4C3E8639" w:rsidR="000F21BD" w:rsidRPr="00211F7C" w:rsidRDefault="000F21BD" w:rsidP="000F21BD">
      <w:pPr>
        <w:pStyle w:val="01-ODST-2"/>
      </w:pPr>
      <w:r w:rsidRPr="000F21BD">
        <w:t>Zhotovitel prohlašuje, že má veškerá oprávnění a technické a personální vybavení potřebné k řádnému plnění této Smlouvy, resp. k plnění dílčích smluv uzavřených na základě a v souladu s </w:t>
      </w:r>
      <w:r w:rsidRPr="00211F7C">
        <w:t xml:space="preserve">touto Smlouvou. </w:t>
      </w:r>
    </w:p>
    <w:p w14:paraId="15B0297A" w14:textId="5819FBEF" w:rsidR="00F34DF5" w:rsidRPr="00211F7C" w:rsidRDefault="00EC3659" w:rsidP="000F21BD">
      <w:pPr>
        <w:pStyle w:val="01-ODST-2"/>
      </w:pPr>
      <w:r w:rsidRPr="00211F7C">
        <w:t>Objednatel</w:t>
      </w:r>
      <w:r w:rsidR="00F34DF5" w:rsidRPr="00211F7C">
        <w:t xml:space="preserve"> stanovuje jako projev zásady odpovědného zadávání (zásady environmentálně odpovědného zadávání a zásady sociálně odpovědného zadávání) následující podmínky plnění předmětu dílčích zakázek</w:t>
      </w:r>
      <w:r w:rsidRPr="00211F7C">
        <w:t>, které se Zhoto</w:t>
      </w:r>
      <w:r w:rsidR="006E2F86" w:rsidRPr="00211F7C">
        <w:t>vitel zavazuje dodržet</w:t>
      </w:r>
      <w:r w:rsidR="0021349A" w:rsidRPr="00211F7C">
        <w:t>.</w:t>
      </w:r>
    </w:p>
    <w:p w14:paraId="5A565562" w14:textId="6EE08B7A" w:rsidR="00FF49A1" w:rsidRPr="0097785B" w:rsidRDefault="000379EC" w:rsidP="00FF49A1">
      <w:pPr>
        <w:pStyle w:val="01-ODST-4"/>
      </w:pPr>
      <w:bookmarkStart w:id="0" w:name="_Hlk104969682"/>
      <w:r>
        <w:t>Zhotovitel</w:t>
      </w:r>
      <w:r w:rsidRPr="00211F7C">
        <w:t xml:space="preserve"> </w:t>
      </w:r>
      <w:r w:rsidR="00FF49A1" w:rsidRPr="00211F7C">
        <w:t xml:space="preserve">je povinen při plnění </w:t>
      </w:r>
      <w:r w:rsidR="002D4DD2">
        <w:t xml:space="preserve">dílčí </w:t>
      </w:r>
      <w:r w:rsidR="00FF49A1" w:rsidRPr="00211F7C">
        <w:t xml:space="preserve">zakázky zajistit zejména legální zaměstnání, férové </w:t>
      </w:r>
      <w:r w:rsidR="00FF49A1">
        <w:t xml:space="preserve">pracovní podmínky, odpovídající úroveň bezpečnosti osob, které se budou na plnění zakázky podílet, a zohlednit dopad plnění </w:t>
      </w:r>
      <w:r w:rsidR="002D4DD2">
        <w:t xml:space="preserve">dílčí </w:t>
      </w:r>
      <w:r w:rsidR="00FF49A1">
        <w:t xml:space="preserve">zakázky na životní prostředí. </w:t>
      </w:r>
      <w:r w:rsidR="002D4DD2">
        <w:t>Zhotovitel</w:t>
      </w:r>
      <w:r w:rsidR="00FF49A1">
        <w:t xml:space="preserve"> je povinen výše uvedený požadavek zajistit odpovídajícím způsobem rovněž u svých poddodavatelů.</w:t>
      </w:r>
      <w:r w:rsidR="00FF49A1" w:rsidRPr="0097785B">
        <w:t xml:space="preserve">   </w:t>
      </w:r>
    </w:p>
    <w:p w14:paraId="3D166A4B" w14:textId="2E542CC1" w:rsidR="00FF49A1" w:rsidRPr="00211F7C" w:rsidRDefault="009B43CD" w:rsidP="00FF49A1">
      <w:pPr>
        <w:pStyle w:val="01-ODST-4"/>
        <w:rPr>
          <w:rFonts w:ascii="Calibri" w:hAnsi="Calibri" w:cs="Calibri"/>
          <w:sz w:val="22"/>
          <w:szCs w:val="22"/>
        </w:rPr>
      </w:pPr>
      <w:r>
        <w:t>Objednate</w:t>
      </w:r>
      <w:r w:rsidRPr="0097785B">
        <w:t xml:space="preserve">l </w:t>
      </w:r>
      <w:r w:rsidR="00FF49A1" w:rsidRPr="0097785B">
        <w:t>vyžad</w:t>
      </w:r>
      <w:r w:rsidR="00D27BC0">
        <w:t>uje</w:t>
      </w:r>
      <w:r w:rsidR="00482135">
        <w:t xml:space="preserve"> a Zhotovitel je povinen</w:t>
      </w:r>
      <w:r w:rsidR="00FF49A1" w:rsidRPr="0097785B">
        <w:t xml:space="preserve"> při plnění předmětu veřejné zakázky zajisti</w:t>
      </w:r>
      <w:r w:rsidR="00C928E9">
        <w:t xml:space="preserve">t </w:t>
      </w:r>
      <w:r w:rsidR="00FF49A1" w:rsidRPr="0097785B">
        <w:t xml:space="preserve">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2A636B">
        <w:t xml:space="preserve">dílčí </w:t>
      </w:r>
      <w:r w:rsidR="00FF49A1" w:rsidRPr="0097785B">
        <w:t>zakázky podílet.</w:t>
      </w:r>
    </w:p>
    <w:p w14:paraId="02C87B2B" w14:textId="4F26C7D2" w:rsidR="00211F7C" w:rsidRPr="0097785B" w:rsidRDefault="009B43CD" w:rsidP="00FF49A1">
      <w:pPr>
        <w:pStyle w:val="01-ODST-4"/>
        <w:rPr>
          <w:rFonts w:ascii="Calibri" w:hAnsi="Calibri" w:cs="Calibri"/>
          <w:sz w:val="22"/>
          <w:szCs w:val="22"/>
        </w:rPr>
      </w:pPr>
      <w:r>
        <w:t>V</w:t>
      </w:r>
      <w:r w:rsidRPr="00610F8F">
        <w:t xml:space="preserve">šechny </w:t>
      </w:r>
      <w:r w:rsidR="00211F7C" w:rsidRPr="00610F8F">
        <w:t xml:space="preserve">platby poddodavatelům, pokud se budou podílet na realizaci </w:t>
      </w:r>
      <w:r w:rsidR="009D340A">
        <w:t>dílčích</w:t>
      </w:r>
      <w:r w:rsidR="00211F7C" w:rsidRPr="00610F8F">
        <w:t xml:space="preserve"> zakáz</w:t>
      </w:r>
      <w:r w:rsidR="009D340A">
        <w:t>e</w:t>
      </w:r>
      <w:r w:rsidR="00211F7C" w:rsidRPr="00610F8F">
        <w:t>k, budou hrazeny řádně a včas</w:t>
      </w:r>
      <w:r w:rsidR="00211F7C">
        <w:t>.</w:t>
      </w:r>
    </w:p>
    <w:bookmarkEnd w:id="0"/>
    <w:p w14:paraId="363A298B" w14:textId="38C00A0E" w:rsidR="000F21BD" w:rsidRPr="000F21BD" w:rsidRDefault="000F21BD" w:rsidP="00926886">
      <w:pPr>
        <w:pStyle w:val="01-L"/>
        <w:spacing w:before="600"/>
      </w:pPr>
      <w:r w:rsidRPr="000F21BD">
        <w:t>Smlouvy, dílčí smlouvy</w:t>
      </w:r>
    </w:p>
    <w:p w14:paraId="363A298C" w14:textId="7B8E8491" w:rsidR="000F21BD" w:rsidRPr="000F21BD" w:rsidRDefault="000F21BD" w:rsidP="000F21BD">
      <w:pPr>
        <w:pStyle w:val="01-ODST-2"/>
      </w:pPr>
      <w:r w:rsidRPr="000F21BD">
        <w:t xml:space="preserve">Předmětem této Smlouvy je úprava podmínek při poskytování služby spočívající v provedení činností souhrnně nazvaných „Servis rekuperačních jednotek </w:t>
      </w:r>
      <w:proofErr w:type="spellStart"/>
      <w:r w:rsidRPr="000F21BD">
        <w:t>Carbon</w:t>
      </w:r>
      <w:proofErr w:type="spellEnd"/>
      <w:r w:rsidRPr="000F21BD">
        <w:t xml:space="preserve"> </w:t>
      </w:r>
      <w:proofErr w:type="spellStart"/>
      <w:r w:rsidRPr="000F21BD">
        <w:t>Beds</w:t>
      </w:r>
      <w:proofErr w:type="spellEnd"/>
      <w:r w:rsidRPr="000F21BD">
        <w:t>“, přičemž se Zhotovitel touto Smlouvou zavazuje za podmínek stanovených touto Smlouvou a jejími nedílnými součástmi a v souladu s dokumenty, na které odkazuje, na svůj náklad a nebezpečí řádně a včas poskytovat službu spočívající ve výkonu profylaktické kontroly a operativního servisu a zajištění oprav a dodávky náhradních dílů a dalších servisních činností na rekuperačních jednotkách</w:t>
      </w:r>
      <w:r w:rsidR="00B72F71">
        <w:t xml:space="preserve"> </w:t>
      </w:r>
      <w:r w:rsidR="00B72F71">
        <w:rPr>
          <w:rFonts w:cs="Arial"/>
          <w:spacing w:val="4"/>
        </w:rPr>
        <w:t>(</w:t>
      </w:r>
      <w:proofErr w:type="spellStart"/>
      <w:r w:rsidR="00B72F71">
        <w:rPr>
          <w:rFonts w:cs="Arial"/>
          <w:spacing w:val="4"/>
        </w:rPr>
        <w:t>vapour</w:t>
      </w:r>
      <w:proofErr w:type="spellEnd"/>
      <w:r w:rsidR="00B72F71">
        <w:rPr>
          <w:rFonts w:cs="Arial"/>
          <w:spacing w:val="4"/>
        </w:rPr>
        <w:t xml:space="preserve"> </w:t>
      </w:r>
      <w:proofErr w:type="spellStart"/>
      <w:r w:rsidR="00B72F71">
        <w:rPr>
          <w:rFonts w:cs="Arial"/>
          <w:spacing w:val="4"/>
        </w:rPr>
        <w:t>recovery</w:t>
      </w:r>
      <w:proofErr w:type="spellEnd"/>
      <w:r w:rsidR="00B72F71">
        <w:rPr>
          <w:rFonts w:cs="Arial"/>
          <w:spacing w:val="4"/>
        </w:rPr>
        <w:t xml:space="preserve"> unit) </w:t>
      </w:r>
      <w:proofErr w:type="spellStart"/>
      <w:r w:rsidRPr="000F21BD">
        <w:t>Carbon</w:t>
      </w:r>
      <w:proofErr w:type="spellEnd"/>
      <w:r w:rsidRPr="000F21BD">
        <w:t xml:space="preserve"> </w:t>
      </w:r>
      <w:proofErr w:type="spellStart"/>
      <w:r w:rsidRPr="000F21BD">
        <w:t>Beds</w:t>
      </w:r>
      <w:proofErr w:type="spellEnd"/>
      <w:r w:rsidR="00115F20">
        <w:rPr>
          <w:rFonts w:cs="Arial"/>
          <w:spacing w:val="4"/>
        </w:rPr>
        <w:t xml:space="preserve"> </w:t>
      </w:r>
      <w:r w:rsidR="00B72F71">
        <w:t xml:space="preserve">(dále také jen „rekuperační </w:t>
      </w:r>
      <w:r w:rsidR="00B507F4">
        <w:t>jednotky</w:t>
      </w:r>
      <w:r w:rsidR="00B72F71">
        <w:t xml:space="preserve"> </w:t>
      </w:r>
      <w:proofErr w:type="spellStart"/>
      <w:r w:rsidR="00B72F71">
        <w:t>Carbon</w:t>
      </w:r>
      <w:proofErr w:type="spellEnd"/>
      <w:r w:rsidR="00B72F71">
        <w:t xml:space="preserve"> </w:t>
      </w:r>
      <w:proofErr w:type="spellStart"/>
      <w:r w:rsidR="00B72F71">
        <w:t>Beds</w:t>
      </w:r>
      <w:proofErr w:type="spellEnd"/>
      <w:r w:rsidR="00B72F71">
        <w:t>“ nebo také jen „VRU CB“)</w:t>
      </w:r>
      <w:r w:rsidR="00115F20">
        <w:rPr>
          <w:rFonts w:cs="Arial"/>
          <w:spacing w:val="4"/>
        </w:rPr>
        <w:t>“</w:t>
      </w:r>
      <w:r w:rsidR="00B72F71">
        <w:rPr>
          <w:rFonts w:cs="Arial"/>
          <w:spacing w:val="4"/>
        </w:rPr>
        <w:t xml:space="preserve">, </w:t>
      </w:r>
      <w:r w:rsidR="00115F20">
        <w:rPr>
          <w:rFonts w:cs="Arial"/>
          <w:spacing w:val="4"/>
        </w:rPr>
        <w:t xml:space="preserve"> </w:t>
      </w:r>
      <w:r w:rsidRPr="000F21BD">
        <w:t>a to v rozsahu:</w:t>
      </w:r>
    </w:p>
    <w:p w14:paraId="363A298D" w14:textId="77777777" w:rsidR="000F21BD" w:rsidRPr="00F71CE0" w:rsidRDefault="000F21BD" w:rsidP="004A27DA">
      <w:pPr>
        <w:pStyle w:val="01-ODST-3"/>
      </w:pPr>
      <w:r w:rsidRPr="000F21BD">
        <w:t xml:space="preserve">činnosti uvedené </w:t>
      </w:r>
      <w:r w:rsidRPr="00F71CE0">
        <w:t xml:space="preserve">v příloze č. </w:t>
      </w:r>
      <w:r w:rsidR="00191BE1" w:rsidRPr="00F71CE0">
        <w:t>2</w:t>
      </w:r>
      <w:r w:rsidRPr="00F71CE0">
        <w:t xml:space="preserve"> </w:t>
      </w:r>
      <w:r w:rsidRPr="00F71CE0">
        <w:rPr>
          <w:bCs/>
        </w:rPr>
        <w:t>Technická specifikace</w:t>
      </w:r>
    </w:p>
    <w:p w14:paraId="363A298E" w14:textId="77777777" w:rsidR="000F21BD" w:rsidRPr="00F71CE0" w:rsidRDefault="000F21BD" w:rsidP="000F21BD">
      <w:pPr>
        <w:tabs>
          <w:tab w:val="left" w:pos="1134"/>
          <w:tab w:val="left" w:pos="1701"/>
        </w:tabs>
        <w:ind w:left="1701"/>
        <w:rPr>
          <w:rFonts w:cs="Arial"/>
        </w:rPr>
      </w:pPr>
      <w:r w:rsidRPr="00F71CE0">
        <w:rPr>
          <w:rFonts w:cs="Arial"/>
        </w:rPr>
        <w:tab/>
        <w:t xml:space="preserve">a1) základní profylaktická kontrola za 6 měsíců, </w:t>
      </w:r>
    </w:p>
    <w:p w14:paraId="363A298F" w14:textId="77777777" w:rsidR="000F21BD" w:rsidRPr="00F71CE0" w:rsidRDefault="000F21BD" w:rsidP="000F21BD">
      <w:pPr>
        <w:tabs>
          <w:tab w:val="left" w:pos="1134"/>
          <w:tab w:val="left" w:pos="1701"/>
        </w:tabs>
        <w:ind w:left="1701"/>
        <w:rPr>
          <w:rFonts w:cs="Arial"/>
        </w:rPr>
      </w:pPr>
      <w:r w:rsidRPr="00F71CE0">
        <w:rPr>
          <w:rFonts w:cs="Arial"/>
        </w:rPr>
        <w:tab/>
        <w:t xml:space="preserve">a2) rozšířená profylaktická kontrola za 24 měsíců, </w:t>
      </w:r>
    </w:p>
    <w:p w14:paraId="363A2990" w14:textId="77777777" w:rsidR="000F21BD" w:rsidRPr="00F71CE0" w:rsidRDefault="000F21BD" w:rsidP="000F21BD">
      <w:pPr>
        <w:tabs>
          <w:tab w:val="left" w:pos="1134"/>
          <w:tab w:val="left" w:pos="1701"/>
        </w:tabs>
        <w:ind w:left="1701"/>
        <w:rPr>
          <w:rFonts w:cs="Arial"/>
        </w:rPr>
      </w:pPr>
      <w:r w:rsidRPr="00F71CE0">
        <w:rPr>
          <w:rFonts w:cs="Arial"/>
        </w:rPr>
        <w:tab/>
        <w:t xml:space="preserve">a3) rozšířená profylaktická kontrola za 72 měsíců, </w:t>
      </w:r>
    </w:p>
    <w:p w14:paraId="363A2991" w14:textId="77777777" w:rsidR="000F21BD" w:rsidRPr="00F71CE0" w:rsidRDefault="000F21BD" w:rsidP="00987716">
      <w:pPr>
        <w:numPr>
          <w:ilvl w:val="2"/>
          <w:numId w:val="2"/>
        </w:numPr>
        <w:tabs>
          <w:tab w:val="left" w:pos="1134"/>
        </w:tabs>
        <w:ind w:left="1135" w:hanging="851"/>
        <w:jc w:val="left"/>
        <w:outlineLvl w:val="2"/>
      </w:pPr>
      <w:r w:rsidRPr="00F71CE0">
        <w:lastRenderedPageBreak/>
        <w:t xml:space="preserve">zajištění servisu a dalších oprav rekuperačních jednotek </w:t>
      </w:r>
      <w:proofErr w:type="spellStart"/>
      <w:r w:rsidRPr="00F71CE0">
        <w:t>Carbon</w:t>
      </w:r>
      <w:proofErr w:type="spellEnd"/>
      <w:r w:rsidRPr="00F71CE0">
        <w:t xml:space="preserve"> </w:t>
      </w:r>
      <w:proofErr w:type="spellStart"/>
      <w:r w:rsidRPr="00F71CE0">
        <w:t>Beds</w:t>
      </w:r>
      <w:proofErr w:type="spellEnd"/>
      <w:r w:rsidR="00240752" w:rsidRPr="00F71CE0">
        <w:t>;</w:t>
      </w:r>
      <w:r w:rsidRPr="00F71CE0">
        <w:t xml:space="preserve"> </w:t>
      </w:r>
    </w:p>
    <w:p w14:paraId="363A2992" w14:textId="5141DE2B" w:rsidR="000F21BD" w:rsidRPr="000F21BD" w:rsidRDefault="000F21BD" w:rsidP="00987716">
      <w:pPr>
        <w:numPr>
          <w:ilvl w:val="2"/>
          <w:numId w:val="2"/>
        </w:numPr>
        <w:tabs>
          <w:tab w:val="left" w:pos="1134"/>
        </w:tabs>
        <w:ind w:left="1135" w:hanging="851"/>
        <w:jc w:val="left"/>
        <w:outlineLvl w:val="2"/>
      </w:pPr>
      <w:r w:rsidRPr="00F71CE0">
        <w:t xml:space="preserve">zajištění </w:t>
      </w:r>
      <w:r w:rsidR="003D4922" w:rsidRPr="00F71CE0">
        <w:t xml:space="preserve">dodávek </w:t>
      </w:r>
      <w:r w:rsidRPr="00F71CE0">
        <w:t>náhradních dílů uvedených v příloze č.</w:t>
      </w:r>
      <w:r w:rsidR="004A27DA" w:rsidRPr="00F71CE0">
        <w:t xml:space="preserve"> </w:t>
      </w:r>
      <w:r w:rsidR="00DE361A" w:rsidRPr="00F71CE0">
        <w:t>3 pro</w:t>
      </w:r>
      <w:r w:rsidRPr="00F71CE0">
        <w:t xml:space="preserve"> jednotlivé</w:t>
      </w:r>
      <w:r w:rsidRPr="000F21BD">
        <w:t xml:space="preserve"> </w:t>
      </w:r>
      <w:r w:rsidR="00C52B70">
        <w:t>S</w:t>
      </w:r>
      <w:r w:rsidRPr="000F21BD">
        <w:t>klady</w:t>
      </w:r>
      <w:r w:rsidR="00115F20">
        <w:t xml:space="preserve"> a to tehdy, nebude-li možné využít náhradní díly, kterými disponuje Objednatel</w:t>
      </w:r>
      <w:r w:rsidR="00240752">
        <w:t>;</w:t>
      </w:r>
    </w:p>
    <w:p w14:paraId="363A2993" w14:textId="77777777" w:rsidR="000F21BD" w:rsidRPr="000F21BD" w:rsidRDefault="000F21BD" w:rsidP="00987716">
      <w:pPr>
        <w:numPr>
          <w:ilvl w:val="2"/>
          <w:numId w:val="2"/>
        </w:numPr>
        <w:tabs>
          <w:tab w:val="left" w:pos="1134"/>
        </w:tabs>
        <w:ind w:left="1135" w:hanging="851"/>
        <w:jc w:val="left"/>
        <w:outlineLvl w:val="2"/>
      </w:pPr>
      <w:r w:rsidRPr="000F21BD">
        <w:t>vypracování technické dokumentace zahrnující:</w:t>
      </w:r>
    </w:p>
    <w:p w14:paraId="363A2994" w14:textId="77777777" w:rsidR="000F21BD" w:rsidRPr="000F21BD" w:rsidRDefault="000F21BD" w:rsidP="00987716">
      <w:pPr>
        <w:numPr>
          <w:ilvl w:val="0"/>
          <w:numId w:val="10"/>
        </w:numPr>
        <w:spacing w:before="0"/>
        <w:contextualSpacing/>
        <w:jc w:val="left"/>
        <w:rPr>
          <w:rFonts w:cs="Arial"/>
          <w:spacing w:val="4"/>
        </w:rPr>
      </w:pPr>
      <w:r w:rsidRPr="000F21BD">
        <w:rPr>
          <w:rFonts w:cs="Arial"/>
          <w:spacing w:val="4"/>
        </w:rPr>
        <w:t>technologický postup pro opravy VRU CB, profylaktické prohlídky a rizika vyplývající z dané činnosti</w:t>
      </w:r>
      <w:r w:rsidR="00240752">
        <w:rPr>
          <w:rFonts w:cs="Arial"/>
          <w:spacing w:val="4"/>
        </w:rPr>
        <w:t>;</w:t>
      </w:r>
    </w:p>
    <w:p w14:paraId="363A2995" w14:textId="77777777" w:rsidR="000F21BD" w:rsidRPr="000F21BD" w:rsidRDefault="000F21BD" w:rsidP="00987716">
      <w:pPr>
        <w:numPr>
          <w:ilvl w:val="0"/>
          <w:numId w:val="10"/>
        </w:numPr>
        <w:spacing w:before="0"/>
        <w:jc w:val="left"/>
        <w:rPr>
          <w:rFonts w:cs="Arial"/>
          <w:spacing w:val="4"/>
        </w:rPr>
      </w:pPr>
      <w:r w:rsidRPr="000F21BD">
        <w:rPr>
          <w:rFonts w:cs="Arial"/>
          <w:spacing w:val="4"/>
        </w:rPr>
        <w:t>vypracování časového harmonogramu pro provádění prací na konkrétní VRU CB</w:t>
      </w:r>
      <w:r w:rsidR="00240752">
        <w:rPr>
          <w:rFonts w:cs="Arial"/>
          <w:spacing w:val="4"/>
        </w:rPr>
        <w:t>;</w:t>
      </w:r>
    </w:p>
    <w:p w14:paraId="363A2996" w14:textId="77777777" w:rsidR="000F21BD" w:rsidRPr="000F21BD" w:rsidRDefault="000F21BD" w:rsidP="00987716">
      <w:pPr>
        <w:numPr>
          <w:ilvl w:val="0"/>
          <w:numId w:val="10"/>
        </w:numPr>
        <w:spacing w:before="0"/>
        <w:jc w:val="left"/>
        <w:rPr>
          <w:rFonts w:cs="Arial"/>
          <w:spacing w:val="4"/>
        </w:rPr>
      </w:pPr>
      <w:r w:rsidRPr="000F21BD">
        <w:rPr>
          <w:rFonts w:cs="Arial"/>
          <w:spacing w:val="4"/>
        </w:rPr>
        <w:t>zajištění a předání nezbytných dokladů k použitým komponentům a materiálům v souladu s platnými obecně závaznými předpisy a dle požadavků Objednatele</w:t>
      </w:r>
      <w:r w:rsidR="00240752">
        <w:rPr>
          <w:rFonts w:cs="Arial"/>
          <w:spacing w:val="4"/>
        </w:rPr>
        <w:t>;</w:t>
      </w:r>
    </w:p>
    <w:p w14:paraId="363A2997" w14:textId="77777777" w:rsidR="000F21BD" w:rsidRPr="000F21BD" w:rsidRDefault="000F21BD" w:rsidP="000F21BD">
      <w:pPr>
        <w:pStyle w:val="01-ODST-3"/>
      </w:pPr>
      <w:r w:rsidRPr="000F21BD">
        <w:t>ekologická likvidace a uložení všech hmot a odpadů včetně nebezpečných odpadů vzniklých při realizaci v souladu s obecně závaznými předpisy včetně doložení příslušných dokladů</w:t>
      </w:r>
      <w:r w:rsidR="00240752">
        <w:t>;</w:t>
      </w:r>
    </w:p>
    <w:p w14:paraId="363A2998" w14:textId="77777777" w:rsidR="000F21BD" w:rsidRPr="000F21BD" w:rsidRDefault="000F21BD" w:rsidP="000F21BD">
      <w:pPr>
        <w:pStyle w:val="01-ODST-3"/>
      </w:pPr>
      <w:r w:rsidRPr="000F21BD">
        <w:t xml:space="preserve">zajištění a předložení dokladů uvedených v článku X. odst. </w:t>
      </w:r>
      <w:r w:rsidR="000764EF">
        <w:t xml:space="preserve">10.4. </w:t>
      </w:r>
      <w:r w:rsidRPr="000F21BD">
        <w:t xml:space="preserve">této </w:t>
      </w:r>
      <w:r w:rsidR="009B5D8F">
        <w:t>S</w:t>
      </w:r>
      <w:r w:rsidR="009B5D8F" w:rsidRPr="000F21BD">
        <w:t>mlouvy</w:t>
      </w:r>
      <w:r w:rsidR="00240752">
        <w:t>;</w:t>
      </w:r>
    </w:p>
    <w:p w14:paraId="363A2999" w14:textId="77777777" w:rsidR="000F21BD" w:rsidRPr="000F21BD" w:rsidRDefault="000F21BD" w:rsidP="000764EF">
      <w:pPr>
        <w:pStyle w:val="01-ODST-3"/>
      </w:pPr>
      <w:r w:rsidRPr="000F21BD">
        <w:t xml:space="preserve">vyzkoušení </w:t>
      </w:r>
      <w:r w:rsidR="000764EF">
        <w:t>funkčnosti rekuperační jednotky po provedení</w:t>
      </w:r>
      <w:r w:rsidR="000764EF" w:rsidRPr="000764EF">
        <w:t xml:space="preserve"> profylaktické kontroly a operativního servisu a zajištění oprav a dodávky náhradních dílů a dalších servisních činností</w:t>
      </w:r>
      <w:r w:rsidR="00240752">
        <w:t>;</w:t>
      </w:r>
    </w:p>
    <w:p w14:paraId="363A299A" w14:textId="77777777" w:rsidR="000F21BD" w:rsidRPr="000F21BD" w:rsidRDefault="000F21BD" w:rsidP="000F21BD">
      <w:pPr>
        <w:tabs>
          <w:tab w:val="left" w:pos="1134"/>
        </w:tabs>
        <w:ind w:left="1134" w:hanging="1134"/>
        <w:rPr>
          <w:rFonts w:cs="Arial"/>
        </w:rPr>
      </w:pPr>
      <w:r w:rsidRPr="000F21BD">
        <w:rPr>
          <w:rFonts w:cs="Arial"/>
        </w:rPr>
        <w:t>(souhrnně dále též jen „</w:t>
      </w:r>
      <w:r w:rsidR="009B19C5">
        <w:rPr>
          <w:rFonts w:cs="Arial"/>
        </w:rPr>
        <w:t>Č</w:t>
      </w:r>
      <w:r w:rsidRPr="000F21BD">
        <w:rPr>
          <w:rFonts w:cs="Arial"/>
        </w:rPr>
        <w:t>innosti“ anebo „Dílo“)</w:t>
      </w:r>
      <w:r w:rsidR="005921C3">
        <w:rPr>
          <w:rFonts w:cs="Arial"/>
        </w:rPr>
        <w:t>.</w:t>
      </w:r>
    </w:p>
    <w:p w14:paraId="363A299C" w14:textId="77777777" w:rsidR="000F21BD" w:rsidRPr="000F21BD" w:rsidRDefault="000F21BD" w:rsidP="000F21BD">
      <w:pPr>
        <w:pStyle w:val="01-ODST-2"/>
      </w:pPr>
      <w:bookmarkStart w:id="1" w:name="_Ref384037431"/>
      <w:r w:rsidRPr="000F21BD">
        <w:t>Dílo bude Zhotovitelem prováděno na základě této Smlouvy a v souladu s dílčí smlouvou uzavřenou postupem uvedeným v této Smlouvě:</w:t>
      </w:r>
    </w:p>
    <w:p w14:paraId="363A299D" w14:textId="77777777" w:rsidR="000F21BD" w:rsidRPr="000F21BD" w:rsidRDefault="005921C3" w:rsidP="000F21BD">
      <w:pPr>
        <w:pStyle w:val="01-ODST-3"/>
      </w:pPr>
      <w:r>
        <w:t>d</w:t>
      </w:r>
      <w:r w:rsidRPr="000F21BD">
        <w:t xml:space="preserve">ílčí </w:t>
      </w:r>
      <w:r w:rsidR="000F21BD" w:rsidRPr="000F21BD">
        <w:t>smlouvu na plnění předmětu dílčí zakázky na služby, tj. dílčí smlouvu o dílo (dále a výše jen „dílčí smlouva“) Objednatel uzavře na základě písemné výzvy Objednatele k poskytnutí plnění a písemného potvrzení této výzvy Objednatele Zhotovitelem</w:t>
      </w:r>
      <w:r w:rsidR="00240752">
        <w:t>;</w:t>
      </w:r>
      <w:bookmarkEnd w:id="1"/>
      <w:r w:rsidR="000F21BD" w:rsidRPr="000F21BD">
        <w:t xml:space="preserve"> </w:t>
      </w:r>
    </w:p>
    <w:p w14:paraId="363A299E" w14:textId="77777777" w:rsidR="000F21BD" w:rsidRPr="000F21BD" w:rsidRDefault="005921C3" w:rsidP="000F21BD">
      <w:pPr>
        <w:pStyle w:val="01-ODST-3"/>
      </w:pPr>
      <w:r>
        <w:t>d</w:t>
      </w:r>
      <w:r w:rsidRPr="000F21BD">
        <w:t xml:space="preserve">ílčí </w:t>
      </w:r>
      <w:r w:rsidR="000F21BD" w:rsidRPr="000F21BD">
        <w:t>smlouva musí odpovídat podmínkám a požadavkům Objednatele uvedených v této Smlouvě a v písemné výzvě zadavatele k poskytnutí plnění.</w:t>
      </w:r>
    </w:p>
    <w:p w14:paraId="363A299F" w14:textId="77777777" w:rsidR="000F21BD" w:rsidRPr="000F21BD" w:rsidRDefault="000F21BD" w:rsidP="000F21BD">
      <w:pPr>
        <w:pStyle w:val="01-ODST-2"/>
      </w:pPr>
      <w:r w:rsidRPr="000F21BD">
        <w:t>Písemná výzva Objednatele k poskytnutí plnění (dále a výše též jen „výzva Objednatele“) bude obsahovat vždy:</w:t>
      </w:r>
    </w:p>
    <w:p w14:paraId="363A29A0" w14:textId="77777777" w:rsidR="000F21BD" w:rsidRPr="000F21BD" w:rsidRDefault="005921C3" w:rsidP="000F21BD">
      <w:pPr>
        <w:pStyle w:val="01-ODST-3"/>
      </w:pPr>
      <w:r>
        <w:t>s</w:t>
      </w:r>
      <w:r w:rsidRPr="000F21BD">
        <w:t xml:space="preserve">pecifikaci </w:t>
      </w:r>
      <w:r w:rsidR="000F21BD" w:rsidRPr="000F21BD">
        <w:t>úkonu pro VRU CB</w:t>
      </w:r>
      <w:r w:rsidR="00240752">
        <w:t>;</w:t>
      </w:r>
    </w:p>
    <w:p w14:paraId="363A29A1" w14:textId="3807A529" w:rsidR="000F21BD" w:rsidRPr="000F21BD" w:rsidRDefault="005921C3" w:rsidP="000F21BD">
      <w:pPr>
        <w:pStyle w:val="01-ODST-3"/>
      </w:pPr>
      <w:r>
        <w:t>s</w:t>
      </w:r>
      <w:r w:rsidRPr="000F21BD">
        <w:t xml:space="preserve">pecifikaci </w:t>
      </w:r>
      <w:r w:rsidR="000F21BD" w:rsidRPr="000F21BD">
        <w:t xml:space="preserve">konkrétního místa </w:t>
      </w:r>
      <w:r w:rsidR="00E40FE4" w:rsidRPr="000F21BD">
        <w:t>plnění,</w:t>
      </w:r>
      <w:r w:rsidR="000F21BD" w:rsidRPr="000F21BD">
        <w:t xml:space="preserve"> resp. umístění konkrétní VRU CB a skladu pohonných hmot, ve kterém se VRU CB nachází</w:t>
      </w:r>
      <w:r w:rsidR="00240752">
        <w:t>;</w:t>
      </w:r>
    </w:p>
    <w:p w14:paraId="363A29A2" w14:textId="77777777" w:rsidR="000F21BD" w:rsidRPr="000F21BD" w:rsidRDefault="000F21BD" w:rsidP="000F21BD">
      <w:pPr>
        <w:pStyle w:val="01-ODST-3"/>
      </w:pPr>
      <w:r w:rsidRPr="000F21BD">
        <w:t>specifikaci jednotlivých požadovaných oprav/profylaktických kontrol, dodávky náhradních dílů s výkazem výměr</w:t>
      </w:r>
      <w:r w:rsidR="00240752">
        <w:t>;</w:t>
      </w:r>
    </w:p>
    <w:p w14:paraId="363A29A3" w14:textId="77777777" w:rsidR="000F21BD" w:rsidRPr="000F21BD" w:rsidRDefault="005921C3" w:rsidP="000F21BD">
      <w:pPr>
        <w:pStyle w:val="01-ODST-3"/>
      </w:pPr>
      <w:r>
        <w:t>ú</w:t>
      </w:r>
      <w:r w:rsidRPr="000F21BD">
        <w:t xml:space="preserve">daje </w:t>
      </w:r>
      <w:r w:rsidR="000F21BD" w:rsidRPr="000F21BD">
        <w:t>o termínu realizace Díla (termín zahájení, předání pracoviště, ukončení a předání Díla Zhotovitelem Objednateli)</w:t>
      </w:r>
      <w:r w:rsidR="00240752">
        <w:t>;</w:t>
      </w:r>
    </w:p>
    <w:p w14:paraId="363A29A4" w14:textId="77777777" w:rsidR="000F21BD" w:rsidRPr="000F21BD" w:rsidRDefault="005921C3" w:rsidP="000F21BD">
      <w:pPr>
        <w:pStyle w:val="01-ODST-3"/>
      </w:pPr>
      <w:r>
        <w:t>d</w:t>
      </w:r>
      <w:r w:rsidRPr="000F21BD">
        <w:t xml:space="preserve">alší </w:t>
      </w:r>
      <w:r w:rsidR="000F21BD" w:rsidRPr="000F21BD">
        <w:t>požadavky Objednatele příp. další skutečnosti nezbytné pro provedení Díla Zhotovitelem.</w:t>
      </w:r>
    </w:p>
    <w:p w14:paraId="363A29A5" w14:textId="77777777" w:rsidR="000F21BD" w:rsidRPr="000F21BD" w:rsidRDefault="000F21BD" w:rsidP="000F21BD">
      <w:pPr>
        <w:pStyle w:val="01-ODST-2"/>
      </w:pPr>
      <w:bookmarkStart w:id="2" w:name="_Ref361728775"/>
      <w:r w:rsidRPr="000F21BD">
        <w:t xml:space="preserve">Smluvní strany se dohodly, že dílčí smlouva bude uzavřena jedním z následujících postupů v rozlišení, které </w:t>
      </w:r>
      <w:r w:rsidR="009B19C5">
        <w:t>Č</w:t>
      </w:r>
      <w:r w:rsidRPr="000F21BD">
        <w:t>innosti se týká.</w:t>
      </w:r>
    </w:p>
    <w:p w14:paraId="363A29A6" w14:textId="5E9F1F2A" w:rsidR="000F21BD" w:rsidRPr="000F21BD" w:rsidRDefault="000F21BD" w:rsidP="000F21BD">
      <w:pPr>
        <w:pStyle w:val="01-ODST-2"/>
      </w:pPr>
      <w:r w:rsidRPr="000F21BD">
        <w:t>Smluvní strany se dohodly, že písemnou výzvou k poskytnutí plnění Zhotovitele spočívající v</w:t>
      </w:r>
      <w:r w:rsidR="00EA4A9F">
        <w:t xml:space="preserve"> </w:t>
      </w:r>
      <w:r w:rsidR="00E40FE4">
        <w:t>provedení Činností</w:t>
      </w:r>
      <w:r w:rsidRPr="000F21BD">
        <w:t xml:space="preserve"> se považuje zadání takové dílčí zakázky na služby jednou z následujících možností:</w:t>
      </w:r>
      <w:bookmarkEnd w:id="2"/>
    </w:p>
    <w:p w14:paraId="363A29A7" w14:textId="77777777" w:rsidR="000F21BD" w:rsidRPr="000F21BD" w:rsidRDefault="000F21BD" w:rsidP="003462DA">
      <w:pPr>
        <w:pStyle w:val="01-ODST-3"/>
      </w:pPr>
      <w:r w:rsidRPr="000F21BD">
        <w:t xml:space="preserve">e-mailem ze systému Objednatele na adresu Zhotovitele: </w:t>
      </w:r>
      <w:r w:rsidRPr="00A044E3">
        <w:rPr>
          <w:highlight w:val="yellow"/>
        </w:rPr>
        <w:t>……………</w:t>
      </w:r>
      <w:proofErr w:type="gramStart"/>
      <w:r w:rsidRPr="00A044E3">
        <w:rPr>
          <w:highlight w:val="yellow"/>
        </w:rPr>
        <w:t>…….</w:t>
      </w:r>
      <w:proofErr w:type="gramEnd"/>
      <w:r w:rsidR="00240752">
        <w:t>;</w:t>
      </w:r>
    </w:p>
    <w:p w14:paraId="363A29A8" w14:textId="77777777" w:rsidR="000F21BD" w:rsidRPr="000F21BD" w:rsidRDefault="000F21BD" w:rsidP="003462DA">
      <w:pPr>
        <w:pStyle w:val="01-ODST-3"/>
      </w:pPr>
      <w:r w:rsidRPr="000F21BD">
        <w:t xml:space="preserve">v listinné podobě na adresu sídla Zhotovitele </w:t>
      </w:r>
      <w:r w:rsidRPr="00A044E3">
        <w:rPr>
          <w:highlight w:val="yellow"/>
        </w:rPr>
        <w:t>…………………</w:t>
      </w:r>
      <w:r w:rsidR="00240752">
        <w:t>;</w:t>
      </w:r>
    </w:p>
    <w:p w14:paraId="363A29A9" w14:textId="77777777" w:rsidR="000F21BD" w:rsidRPr="000F21BD" w:rsidRDefault="000F21BD" w:rsidP="003462DA">
      <w:pPr>
        <w:pStyle w:val="01-ODST-3"/>
      </w:pPr>
      <w:r w:rsidRPr="000F21BD">
        <w:t>telefonicky na tel. číslo</w:t>
      </w:r>
      <w:r w:rsidR="00A044E3">
        <w:t xml:space="preserve"> </w:t>
      </w:r>
      <w:r w:rsidRPr="00A044E3">
        <w:rPr>
          <w:highlight w:val="yellow"/>
        </w:rPr>
        <w:t>…………………</w:t>
      </w:r>
      <w:proofErr w:type="gramStart"/>
      <w:r w:rsidRPr="00A044E3">
        <w:rPr>
          <w:highlight w:val="yellow"/>
        </w:rPr>
        <w:t>…….</w:t>
      </w:r>
      <w:proofErr w:type="gramEnd"/>
      <w:r w:rsidRPr="00A044E3">
        <w:rPr>
          <w:highlight w:val="yellow"/>
        </w:rPr>
        <w:t>.</w:t>
      </w:r>
      <w:r w:rsidRPr="000F21BD">
        <w:t xml:space="preserve"> s tím, že telefonické hlášení musí být bezodkladně potvrzeno faxem či e-mailem</w:t>
      </w:r>
      <w:r w:rsidR="00240752">
        <w:t>;</w:t>
      </w:r>
    </w:p>
    <w:p w14:paraId="363A29AA" w14:textId="77777777" w:rsidR="000F21BD" w:rsidRPr="000F21BD" w:rsidRDefault="000F21BD" w:rsidP="003462DA">
      <w:pPr>
        <w:pStyle w:val="01-ODST-3"/>
      </w:pPr>
      <w:r w:rsidRPr="000F21BD">
        <w:t>či jiným vhodným způsobem výslovně písemně mezi Smluvními stranami dohodnutým</w:t>
      </w:r>
      <w:r w:rsidR="005921C3">
        <w:t>.</w:t>
      </w:r>
    </w:p>
    <w:p w14:paraId="363A29AB" w14:textId="77777777" w:rsidR="000F21BD" w:rsidRPr="000F21BD" w:rsidRDefault="000F21BD" w:rsidP="003462DA">
      <w:pPr>
        <w:pStyle w:val="01-ODST-2"/>
      </w:pPr>
      <w:r w:rsidRPr="000F21BD">
        <w:t xml:space="preserve">Výzva Objednatele bude vždy písemně e-mailem či faxem z adresy Zhotovitele potvrzena, přičemž potvrzením výzvy Objednatele Zhotovitelem je dílčí smlouva uzavřena.  </w:t>
      </w:r>
    </w:p>
    <w:p w14:paraId="363A29AC" w14:textId="77777777" w:rsidR="000F21BD" w:rsidRPr="000F21BD" w:rsidRDefault="000F21BD" w:rsidP="003462DA">
      <w:pPr>
        <w:pStyle w:val="01-ODST-3"/>
      </w:pPr>
      <w:r w:rsidRPr="000F21BD">
        <w:lastRenderedPageBreak/>
        <w:t xml:space="preserve">Zhotovitel se zavazuje bez zbytečného odkladu písemně potvrdit objednávku Objednatele, a zároveň </w:t>
      </w:r>
      <w:proofErr w:type="gramStart"/>
      <w:r w:rsidRPr="000F21BD">
        <w:t>doručí</w:t>
      </w:r>
      <w:proofErr w:type="gramEnd"/>
      <w:r w:rsidRPr="000F21BD">
        <w:t xml:space="preserve"> Objednateli oceněný výkaz výměr Díla a časový harmonogram plnění Díla odpovídající objednávce</w:t>
      </w:r>
      <w:r w:rsidR="00D51399">
        <w:t>, tj. Harmonogram prací</w:t>
      </w:r>
      <w:r w:rsidR="00240752">
        <w:t>;</w:t>
      </w:r>
    </w:p>
    <w:p w14:paraId="363A29AD" w14:textId="77777777" w:rsidR="000F21BD" w:rsidRPr="000F21BD" w:rsidRDefault="005921C3" w:rsidP="003462DA">
      <w:pPr>
        <w:pStyle w:val="01-ODST-3"/>
      </w:pPr>
      <w:r>
        <w:t>s</w:t>
      </w:r>
      <w:r w:rsidRPr="000F21BD">
        <w:t xml:space="preserve">mluvní </w:t>
      </w:r>
      <w:r w:rsidR="000F21BD" w:rsidRPr="000F21BD">
        <w:t>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363A29AE" w14:textId="77777777" w:rsidR="000F21BD" w:rsidRPr="000F21BD" w:rsidRDefault="000F21BD" w:rsidP="002E1BDC">
      <w:pPr>
        <w:pStyle w:val="01-ODST-2"/>
      </w:pPr>
      <w:r w:rsidRPr="000F21BD">
        <w:t xml:space="preserve">Smluvní strany se dohodly, že výzvy Objednatele k poskytnutí </w:t>
      </w:r>
      <w:r w:rsidR="00EA4A9F">
        <w:t>Č</w:t>
      </w:r>
      <w:r w:rsidR="00EA4A9F" w:rsidRPr="000F21BD">
        <w:t xml:space="preserve">inností </w:t>
      </w:r>
      <w:r w:rsidRPr="000F21BD">
        <w:t>Smlouvy budou některým ze způsobů uvedených výše Zhotovitelem přijímány NONSTOP, tj. v režimu 24/7.</w:t>
      </w:r>
    </w:p>
    <w:p w14:paraId="363A29AF" w14:textId="77777777" w:rsidR="000F21BD" w:rsidRPr="000F21BD" w:rsidRDefault="000F21BD" w:rsidP="002E1BDC">
      <w:pPr>
        <w:pStyle w:val="01-ODST-2"/>
      </w:pPr>
      <w:r w:rsidRPr="000F21BD">
        <w:t xml:space="preserve">Činnosti Zhotovitele budou probíhat na základě písemné výzvy Objednatele k poskytnutí plnění a její potvrzení ze strany Zhotovitele ve smyslu výše uvedeném. Zhotovitel se zavazuje Dílo </w:t>
      </w:r>
      <w:r w:rsidR="00EA4A9F">
        <w:t>(</w:t>
      </w:r>
      <w:r w:rsidRPr="000F21BD">
        <w:t>či</w:t>
      </w:r>
      <w:r w:rsidR="00EA4A9F">
        <w:t xml:space="preserve"> jeho</w:t>
      </w:r>
      <w:r w:rsidRPr="000F21BD">
        <w:t xml:space="preserve"> část</w:t>
      </w:r>
      <w:r w:rsidR="00EA4A9F">
        <w:t xml:space="preserve"> vyplývá-li mož</w:t>
      </w:r>
      <w:r w:rsidR="00D51399">
        <w:t>nost provést a předat Dílo po částech z výzvy Objednatele)</w:t>
      </w:r>
      <w:r w:rsidRPr="000F21BD">
        <w:t xml:space="preserve"> 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363A29B0" w14:textId="77777777" w:rsidR="000F21BD" w:rsidRPr="000F21BD" w:rsidRDefault="000F21BD" w:rsidP="002E1BDC">
      <w:pPr>
        <w:pStyle w:val="01-ODST-2"/>
      </w:pPr>
      <w:r w:rsidRPr="000F21BD">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363A29B1" w14:textId="77777777" w:rsidR="000F21BD" w:rsidRPr="000F21BD" w:rsidRDefault="000F21BD" w:rsidP="002E1BDC">
      <w:pPr>
        <w:pStyle w:val="01-ODST-3"/>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363A29B2" w14:textId="77777777" w:rsidR="000F21BD" w:rsidRPr="000F21BD"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na základě a dle této Smlouvy, nebude na takové požadavky brán zřetel a nebudou řešeny způsobem dle této Smlouvy. </w:t>
      </w:r>
    </w:p>
    <w:p w14:paraId="363A29B3" w14:textId="77777777" w:rsidR="000F21BD" w:rsidRPr="000F21BD" w:rsidRDefault="000F21BD" w:rsidP="00926886">
      <w:pPr>
        <w:pStyle w:val="01-L"/>
        <w:spacing w:before="600"/>
      </w:pPr>
      <w:r w:rsidRPr="000F21BD">
        <w:t>Dílo</w:t>
      </w:r>
    </w:p>
    <w:p w14:paraId="363A29B4" w14:textId="77777777" w:rsidR="000F21BD" w:rsidRPr="000F21BD" w:rsidRDefault="000F21BD" w:rsidP="002E1BDC">
      <w:pPr>
        <w:pStyle w:val="01-ODST-2"/>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363A29B5" w14:textId="7E6A7315" w:rsidR="000F21BD" w:rsidRPr="000F21BD" w:rsidRDefault="000F21BD" w:rsidP="007F3B59">
      <w:pPr>
        <w:pStyle w:val="01-ODST-3"/>
      </w:pPr>
      <w:r w:rsidRPr="000F21BD">
        <w:t xml:space="preserve">Zhotoviteli předaná a jím převzatá zadávací dokumentace </w:t>
      </w:r>
      <w:r w:rsidR="006723B6">
        <w:t>k</w:t>
      </w:r>
      <w:r w:rsidR="006723B6" w:rsidRPr="000F21BD">
        <w:t> </w:t>
      </w:r>
      <w:r w:rsidRPr="000F21BD">
        <w:t xml:space="preserve">zakázce č. </w:t>
      </w:r>
      <w:r w:rsidR="00FD0283">
        <w:t>284/22</w:t>
      </w:r>
      <w:r w:rsidRPr="000F21BD">
        <w:t>/OCN „</w:t>
      </w:r>
      <w:r w:rsidRPr="000F21BD">
        <w:rPr>
          <w:rFonts w:cs="Arial"/>
        </w:rPr>
        <w:t xml:space="preserve">Servis rekuperačních jednotek </w:t>
      </w:r>
      <w:proofErr w:type="spellStart"/>
      <w:r w:rsidRPr="000F21BD">
        <w:rPr>
          <w:rFonts w:cs="Arial"/>
        </w:rPr>
        <w:t>Carbon</w:t>
      </w:r>
      <w:proofErr w:type="spellEnd"/>
      <w:r w:rsidRPr="000F21BD">
        <w:rPr>
          <w:rFonts w:cs="Arial"/>
        </w:rPr>
        <w:t xml:space="preserve"> </w:t>
      </w:r>
      <w:proofErr w:type="spellStart"/>
      <w:r w:rsidRPr="000F21BD">
        <w:rPr>
          <w:rFonts w:cs="Arial"/>
        </w:rPr>
        <w:t>Beds</w:t>
      </w:r>
      <w:proofErr w:type="spellEnd"/>
      <w:r w:rsidRPr="000F21BD">
        <w:t>“ včetně jejích příloh (</w:t>
      </w:r>
      <w:r w:rsidR="000764EF">
        <w:t xml:space="preserve">výše a dále jen </w:t>
      </w:r>
      <w:r w:rsidRPr="000F21BD">
        <w:t>„Zadávací dokumentace“)</w:t>
      </w:r>
      <w:r w:rsidR="00240752">
        <w:t>;</w:t>
      </w:r>
    </w:p>
    <w:p w14:paraId="363A29B6" w14:textId="77777777" w:rsidR="000F21BD" w:rsidRPr="000F21BD" w:rsidRDefault="000F21BD" w:rsidP="007F3B59">
      <w:pPr>
        <w:pStyle w:val="01-ODST-3"/>
      </w:pPr>
      <w:r w:rsidRPr="000F21BD">
        <w:t xml:space="preserve">nabídka Zhotovitele č. </w:t>
      </w:r>
      <w:r w:rsidRPr="000F21BD">
        <w:rPr>
          <w:highlight w:val="yellow"/>
        </w:rPr>
        <w:t>…….</w:t>
      </w:r>
      <w:r w:rsidRPr="000F21BD">
        <w:t xml:space="preserve"> ze dne </w:t>
      </w:r>
      <w:r w:rsidRPr="000F21BD">
        <w:rPr>
          <w:highlight w:val="yellow"/>
        </w:rPr>
        <w:t>…….</w:t>
      </w:r>
      <w:r w:rsidRPr="000F21BD">
        <w:t xml:space="preserve"> podané k zakázce č. 390/18/OCN (dále jen „Nabídka“)</w:t>
      </w:r>
      <w:r w:rsidR="00240752">
        <w:t>;</w:t>
      </w:r>
    </w:p>
    <w:p w14:paraId="363A29B7" w14:textId="77777777" w:rsidR="000F21BD" w:rsidRPr="000F21BD" w:rsidRDefault="005921C3" w:rsidP="007F3B59">
      <w:pPr>
        <w:pStyle w:val="01-ODST-3"/>
      </w:pPr>
      <w:r>
        <w:t>v</w:t>
      </w:r>
      <w:r w:rsidRPr="000F21BD">
        <w:t> </w:t>
      </w:r>
      <w:r w:rsidR="000F21BD" w:rsidRPr="000F21BD">
        <w:t>případě rozporu mezi jednotlivými dokumenty Závazných podkladů má přednost Zadávací dokumentace</w:t>
      </w:r>
      <w:r w:rsidR="00240752">
        <w:t>;</w:t>
      </w:r>
    </w:p>
    <w:p w14:paraId="363A29B8" w14:textId="77777777" w:rsidR="000F21BD" w:rsidRPr="000F21BD" w:rsidRDefault="000F21BD" w:rsidP="007F3B59">
      <w:pPr>
        <w:pStyle w:val="01-ODST-3"/>
      </w:pPr>
      <w:r w:rsidRPr="000F21BD">
        <w:lastRenderedPageBreak/>
        <w:t>Zhotovitel odpovídá za kompletnost Nabídky a za skutečnost, že Nabídka zajišťuje provádění Díla podle Závazných podkladů.</w:t>
      </w:r>
    </w:p>
    <w:p w14:paraId="363A29B9" w14:textId="77777777" w:rsidR="000F21BD" w:rsidRPr="000F21BD" w:rsidRDefault="000F21BD" w:rsidP="007F3B59">
      <w:pPr>
        <w:pStyle w:val="01-ODST-2"/>
      </w:pPr>
      <w:r w:rsidRPr="000F21BD">
        <w:t>Předmět Díla je specifikován touto Smlouvou, zejména v</w:t>
      </w:r>
      <w:r w:rsidR="00105F56">
        <w:t xml:space="preserve"> odst. </w:t>
      </w:r>
      <w:r w:rsidRPr="000F21BD">
        <w:t>3.1 Smlouvy, konkrétní požadavky Objednatele vychází z aktuálních potřeb Objednatele a budou vždy specifikovány ve výzvě Objednatele.</w:t>
      </w:r>
    </w:p>
    <w:p w14:paraId="363A29BA" w14:textId="77777777" w:rsidR="000F21BD" w:rsidRP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363A29BB" w14:textId="77777777" w:rsidR="000F21BD" w:rsidRPr="00F718A6" w:rsidRDefault="000F21BD" w:rsidP="00F718A6">
      <w:pPr>
        <w:pStyle w:val="01-ODST-2"/>
        <w:numPr>
          <w:ilvl w:val="0"/>
          <w:numId w:val="0"/>
        </w:numPr>
        <w:ind w:left="567"/>
      </w:pPr>
      <w:r w:rsidRPr="000F21BD">
        <w:rPr>
          <w:spacing w:val="4"/>
        </w:rPr>
        <w:t xml:space="preserve">Zhotovitel je povinen provádět a při provádění Díla postupovat v souladu se závazným podrobným technologickým postupem prací, který </w:t>
      </w:r>
      <w:proofErr w:type="gramStart"/>
      <w:r w:rsidRPr="000F21BD">
        <w:rPr>
          <w:spacing w:val="4"/>
        </w:rPr>
        <w:t>předloží</w:t>
      </w:r>
      <w:proofErr w:type="gramEnd"/>
      <w:r w:rsidRPr="000F21BD">
        <w:rPr>
          <w:spacing w:val="4"/>
        </w:rPr>
        <w:t xml:space="preserve"> nejpozději před zahájením prací</w:t>
      </w:r>
      <w:r w:rsidR="00D51399">
        <w:rPr>
          <w:spacing w:val="4"/>
        </w:rPr>
        <w:t xml:space="preserve"> na </w:t>
      </w:r>
      <w:r w:rsidR="00D51399" w:rsidRPr="00F718A6">
        <w:t>Díle</w:t>
      </w:r>
      <w:r w:rsidRPr="00F718A6">
        <w:t>.</w:t>
      </w:r>
    </w:p>
    <w:p w14:paraId="363A29BC" w14:textId="529DA6D2" w:rsidR="00115F20" w:rsidRPr="000F21BD" w:rsidRDefault="00F718A6" w:rsidP="00F718A6">
      <w:pPr>
        <w:pStyle w:val="01-ODST-2"/>
        <w:rPr>
          <w:spacing w:val="4"/>
        </w:rPr>
      </w:pPr>
      <w:r>
        <w:t>P</w:t>
      </w:r>
      <w:r w:rsidR="00115F20" w:rsidRPr="00F718A6">
        <w:t xml:space="preserve">ři provádění Díla budou přednostně využívány náhradní díly, kterými disponuje Objednatel. Zhotovitel je povinen písemně upozornit Objednatele na </w:t>
      </w:r>
      <w:r w:rsidRPr="00F718A6">
        <w:t>nevhodno</w:t>
      </w:r>
      <w:r>
        <w:t>s</w:t>
      </w:r>
      <w:r w:rsidRPr="00F718A6">
        <w:t xml:space="preserve">t </w:t>
      </w:r>
      <w:r w:rsidR="00115F20" w:rsidRPr="00F718A6">
        <w:t>takových náhradních dílů včetně jejího</w:t>
      </w:r>
      <w:r w:rsidR="00115F20">
        <w:rPr>
          <w:spacing w:val="4"/>
        </w:rPr>
        <w:t xml:space="preserve"> </w:t>
      </w:r>
      <w:r>
        <w:rPr>
          <w:spacing w:val="4"/>
        </w:rPr>
        <w:t>odůvodnění</w:t>
      </w:r>
      <w:r w:rsidR="00115F20">
        <w:rPr>
          <w:spacing w:val="4"/>
        </w:rPr>
        <w:t xml:space="preserve">. Neučiní-li tak, pak užitím takových náhradních dílů </w:t>
      </w:r>
      <w:r w:rsidR="009838CC">
        <w:rPr>
          <w:spacing w:val="4"/>
        </w:rPr>
        <w:t>není,</w:t>
      </w:r>
      <w:r w:rsidR="00115F20">
        <w:rPr>
          <w:spacing w:val="4"/>
        </w:rPr>
        <w:t xml:space="preserve"> jakkoliv dotčena záruka na Dílo podle </w:t>
      </w:r>
      <w:r w:rsidR="00B71F8A">
        <w:rPr>
          <w:spacing w:val="4"/>
        </w:rPr>
        <w:t>S</w:t>
      </w:r>
      <w:r w:rsidR="00115F20">
        <w:rPr>
          <w:spacing w:val="4"/>
        </w:rPr>
        <w:t>mlouvy</w:t>
      </w:r>
      <w:r w:rsidR="005921C3">
        <w:rPr>
          <w:spacing w:val="4"/>
        </w:rPr>
        <w:t>.</w:t>
      </w:r>
    </w:p>
    <w:p w14:paraId="363A29BD" w14:textId="77777777" w:rsidR="000F21BD" w:rsidRPr="000F21BD" w:rsidRDefault="000F21BD" w:rsidP="00926886">
      <w:pPr>
        <w:pStyle w:val="01-L"/>
        <w:spacing w:before="600"/>
      </w:pPr>
      <w:r w:rsidRPr="000F21BD">
        <w:t>Práva a povinnosti Smluvních stran</w:t>
      </w:r>
    </w:p>
    <w:p w14:paraId="363A29BE" w14:textId="77777777"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14:paraId="363A29BF" w14:textId="356F72F7" w:rsidR="000F21BD" w:rsidRPr="000F21BD" w:rsidRDefault="000F21BD" w:rsidP="0009224E">
      <w:pPr>
        <w:pStyle w:val="01-ODST-2"/>
        <w:rPr>
          <w:rFonts w:cs="Arial"/>
        </w:rPr>
      </w:pPr>
      <w:r w:rsidRPr="000F21BD">
        <w:t xml:space="preserve">Realizace </w:t>
      </w:r>
      <w:r w:rsidR="00B17600" w:rsidRPr="000F21BD">
        <w:t>Díla – všechny</w:t>
      </w:r>
      <w:r w:rsidRPr="000F21BD">
        <w:t xml:space="preserve">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363A29C0" w14:textId="77777777" w:rsidR="000F21BD" w:rsidRPr="00D51399" w:rsidRDefault="000F21BD" w:rsidP="0009224E">
      <w:pPr>
        <w:pStyle w:val="01-ODST-2"/>
        <w:rPr>
          <w:rFonts w:cs="Arial"/>
        </w:rPr>
      </w:pPr>
      <w:r w:rsidRPr="004A27DA">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5921C3">
        <w:rPr>
          <w:rFonts w:cs="Arial"/>
        </w:rPr>
        <w:t>.</w:t>
      </w:r>
    </w:p>
    <w:p w14:paraId="363A29C1" w14:textId="77777777" w:rsidR="000F21BD" w:rsidRPr="000F21BD" w:rsidRDefault="000F21BD" w:rsidP="0009224E">
      <w:pPr>
        <w:pStyle w:val="01-ODST-2"/>
        <w:rPr>
          <w:rFonts w:cs="Arial"/>
        </w:rPr>
      </w:pPr>
      <w:r w:rsidRPr="000F21BD">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363A29C2" w14:textId="77777777" w:rsidR="000F21BD" w:rsidRPr="000F21BD" w:rsidRDefault="000F21BD" w:rsidP="0009224E">
      <w:pPr>
        <w:pStyle w:val="01-ODST-2"/>
        <w:rPr>
          <w:rFonts w:cs="Arial"/>
        </w:rPr>
      </w:pPr>
      <w:r w:rsidRPr="000F21BD">
        <w:t>Zhotovitel je povinen pro provádění Díla používat pouze nové a nepoužité materiály, výrobky potřebné pro realizaci Díla.</w:t>
      </w:r>
    </w:p>
    <w:p w14:paraId="363A29C3" w14:textId="77777777" w:rsidR="000F21BD" w:rsidRPr="000F21BD" w:rsidRDefault="000F21BD" w:rsidP="0009224E">
      <w:pPr>
        <w:pStyle w:val="01-ODST-2"/>
      </w:pPr>
      <w:r w:rsidRPr="000F21BD">
        <w:t>Zhotovitel zajistí a dodá veškerý potřebný materiál a práce k provedení Díla.</w:t>
      </w:r>
    </w:p>
    <w:p w14:paraId="363A29C4" w14:textId="77777777" w:rsidR="000F21BD" w:rsidRPr="000F21BD" w:rsidRDefault="000F21BD" w:rsidP="0009224E">
      <w:pPr>
        <w:pStyle w:val="01-ODST-2"/>
      </w:pPr>
      <w:r w:rsidRPr="000F21BD">
        <w:t xml:space="preserve">Zhotovitel </w:t>
      </w:r>
      <w:proofErr w:type="gramStart"/>
      <w:r w:rsidRPr="000F21BD">
        <w:t>předloží</w:t>
      </w:r>
      <w:proofErr w:type="gramEnd"/>
      <w:r w:rsidRPr="000F21BD">
        <w:t xml:space="preserve">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363A29C5" w14:textId="77777777" w:rsidR="000F21BD" w:rsidRP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14:paraId="363A29C6" w14:textId="77777777" w:rsidR="000F21BD" w:rsidRPr="000F21BD" w:rsidRDefault="000F21BD" w:rsidP="0009224E">
      <w:pPr>
        <w:pStyle w:val="01-ODST-2"/>
        <w:rPr>
          <w:rFonts w:cs="Arial"/>
        </w:rPr>
      </w:pPr>
      <w:r w:rsidRPr="000F21BD">
        <w:t xml:space="preserve">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w:t>
      </w:r>
      <w:r w:rsidRPr="000F21BD">
        <w:lastRenderedPageBreak/>
        <w:t>práce, ve znění pozdějších předpisů, a další související předpisy, v oblasti ochrany životního prostředí zejména platné právní předpisy týkající se nakládání s odpady apod.).</w:t>
      </w:r>
    </w:p>
    <w:p w14:paraId="363A29C7" w14:textId="77777777" w:rsidR="000F21BD" w:rsidRPr="000F21BD" w:rsidRDefault="000F21BD" w:rsidP="0009224E">
      <w:pPr>
        <w:pStyle w:val="01-ODST-2"/>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363A29C8" w14:textId="77777777" w:rsidR="000F21BD" w:rsidRPr="000F21BD" w:rsidRDefault="000F21BD" w:rsidP="0009224E">
      <w:pPr>
        <w:pStyle w:val="01-ODST-2"/>
      </w:pPr>
      <w:r w:rsidRPr="000F21BD">
        <w:t>Zhotovitel je povinen při provádění Díla dodržovat rovněž vnitřní předpisy Objednatele, se kterými byl prokazatelně seznámen.</w:t>
      </w:r>
    </w:p>
    <w:p w14:paraId="363A29C9" w14:textId="77777777" w:rsidR="000F21BD" w:rsidRPr="000F21BD" w:rsidRDefault="000F21BD" w:rsidP="0009224E">
      <w:pPr>
        <w:pStyle w:val="01-ODST-2"/>
      </w:pPr>
      <w:r w:rsidRPr="000F21BD">
        <w:t>Zhotovitel je povinen provádět zásahy na zařízení tak, aby při provozu těchto zařízení byly splněny veškeré požadavky a povinnosti kladené na objednatele při provozování dotčených rekuperačních jednotek vyplývající z obecně závazných právních předpisů českého právního řádu, tj. zejména:</w:t>
      </w:r>
    </w:p>
    <w:p w14:paraId="363A29CA" w14:textId="77777777" w:rsidR="000F21BD" w:rsidRPr="000F21BD" w:rsidRDefault="000F21BD" w:rsidP="0009224E">
      <w:pPr>
        <w:pStyle w:val="01-ODST-3"/>
        <w:rPr>
          <w:b/>
        </w:rPr>
      </w:pPr>
      <w:r w:rsidRPr="000F21BD">
        <w:t>platné české technické normy anebo EN normy</w:t>
      </w:r>
      <w:r w:rsidR="00240752">
        <w:t>;</w:t>
      </w:r>
    </w:p>
    <w:p w14:paraId="363A29CB" w14:textId="77777777" w:rsidR="000F21BD" w:rsidRPr="000F21BD" w:rsidRDefault="000F21BD" w:rsidP="0009224E">
      <w:pPr>
        <w:pStyle w:val="01-ODST-3"/>
        <w:rPr>
          <w:b/>
        </w:rPr>
      </w:pPr>
      <w:r w:rsidRPr="000F21BD">
        <w:t>požární předpisy</w:t>
      </w:r>
      <w:r w:rsidR="00240752">
        <w:t>;</w:t>
      </w:r>
    </w:p>
    <w:p w14:paraId="363A29CC" w14:textId="77777777" w:rsidR="000F21BD" w:rsidRPr="000F21BD" w:rsidRDefault="000F21BD" w:rsidP="0009224E">
      <w:pPr>
        <w:pStyle w:val="01-ODST-3"/>
        <w:rPr>
          <w:b/>
        </w:rPr>
      </w:pPr>
      <w:r w:rsidRPr="000F21BD">
        <w:t xml:space="preserve">veškeré bezpečnostní předpisy, zejména: </w:t>
      </w:r>
    </w:p>
    <w:p w14:paraId="363A29CD" w14:textId="77777777" w:rsidR="000F21BD" w:rsidRPr="000F21BD" w:rsidRDefault="000F21BD" w:rsidP="00AA6755">
      <w:pPr>
        <w:numPr>
          <w:ilvl w:val="0"/>
          <w:numId w:val="8"/>
        </w:numPr>
        <w:tabs>
          <w:tab w:val="left" w:pos="1560"/>
        </w:tabs>
        <w:spacing w:before="60"/>
        <w:ind w:left="1559" w:hanging="357"/>
        <w:jc w:val="left"/>
        <w:rPr>
          <w:rFonts w:cs="Arial"/>
        </w:rPr>
      </w:pPr>
      <w:r w:rsidRPr="000F21BD">
        <w:rPr>
          <w:rFonts w:cs="Arial"/>
        </w:rPr>
        <w:t>Sdělení federálního ministerstva zahraničních věcí č. 433/1991 Sb., o Úmluvě o bezpečnosti a ochraně zdraví v stavebnictví (č. 167)</w:t>
      </w:r>
      <w:r w:rsidR="00240752">
        <w:rPr>
          <w:rFonts w:cs="Arial"/>
        </w:rPr>
        <w:t>,</w:t>
      </w:r>
    </w:p>
    <w:p w14:paraId="363A29CE" w14:textId="77777777" w:rsidR="000F21BD" w:rsidRPr="000F21BD" w:rsidRDefault="000F21BD" w:rsidP="00AA6755">
      <w:pPr>
        <w:numPr>
          <w:ilvl w:val="0"/>
          <w:numId w:val="8"/>
        </w:numPr>
        <w:tabs>
          <w:tab w:val="left" w:pos="1560"/>
        </w:tabs>
        <w:spacing w:before="60"/>
        <w:ind w:left="1559" w:hanging="357"/>
        <w:jc w:val="left"/>
        <w:rPr>
          <w:rFonts w:cs="Arial"/>
        </w:rPr>
      </w:pPr>
      <w:r w:rsidRPr="000F21BD">
        <w:rPr>
          <w:rFonts w:cs="Arial"/>
        </w:rPr>
        <w:t>zákon č. 309/2006 Sb., o zajištění dalších podmínek bezpečnosti a ochrany zdraví při práci, ve znění pozdějších předpisů</w:t>
      </w:r>
      <w:r w:rsidR="00240752">
        <w:rPr>
          <w:rFonts w:cs="Arial"/>
        </w:rPr>
        <w:t>,</w:t>
      </w:r>
      <w:r w:rsidRPr="000F21BD">
        <w:rPr>
          <w:rFonts w:cs="Arial"/>
        </w:rPr>
        <w:t xml:space="preserve"> </w:t>
      </w:r>
    </w:p>
    <w:p w14:paraId="363A29CF" w14:textId="77777777" w:rsidR="000F21BD" w:rsidRPr="000F21BD" w:rsidRDefault="000F21BD" w:rsidP="00AA6755">
      <w:pPr>
        <w:numPr>
          <w:ilvl w:val="0"/>
          <w:numId w:val="8"/>
        </w:numPr>
        <w:tabs>
          <w:tab w:val="left" w:pos="1560"/>
        </w:tabs>
        <w:spacing w:before="60"/>
        <w:ind w:left="1559" w:hanging="357"/>
        <w:jc w:val="left"/>
        <w:rPr>
          <w:rFonts w:cs="Arial"/>
        </w:rPr>
      </w:pPr>
      <w:r w:rsidRPr="000F21BD">
        <w:rPr>
          <w:rFonts w:cs="Arial"/>
        </w:rPr>
        <w:t>zákon č. 262/2006 Sb., zákoník práce, ve znění pozdějších předpisů</w:t>
      </w:r>
      <w:r w:rsidR="00240752">
        <w:rPr>
          <w:rFonts w:cs="Arial"/>
        </w:rPr>
        <w:t>,</w:t>
      </w:r>
    </w:p>
    <w:p w14:paraId="363A29D0" w14:textId="77777777" w:rsidR="000F21BD" w:rsidRPr="000F21BD" w:rsidRDefault="000F21BD" w:rsidP="00AA6755">
      <w:pPr>
        <w:numPr>
          <w:ilvl w:val="0"/>
          <w:numId w:val="8"/>
        </w:numPr>
        <w:tabs>
          <w:tab w:val="left" w:pos="1560"/>
        </w:tabs>
        <w:spacing w:before="60"/>
        <w:ind w:left="1559" w:hanging="357"/>
        <w:jc w:val="left"/>
        <w:rPr>
          <w:rFonts w:cs="Arial"/>
        </w:rPr>
      </w:pPr>
      <w:r w:rsidRPr="000F21BD">
        <w:rPr>
          <w:rFonts w:cs="Arial"/>
        </w:rPr>
        <w:t>vyhlášku Ministerstva vnitra č. 246/2001 Sb., o stanovení podmínek požární bezpečnosti a výkonu státního požárního dozoru (o požární prevenci), ve znění pozdějších předpisů</w:t>
      </w:r>
      <w:r w:rsidR="00240752">
        <w:rPr>
          <w:rFonts w:cs="Arial"/>
        </w:rPr>
        <w:t>,</w:t>
      </w:r>
    </w:p>
    <w:p w14:paraId="363A29D1" w14:textId="77777777" w:rsidR="000F21BD" w:rsidRPr="000F21BD" w:rsidRDefault="000F21BD" w:rsidP="006170B8">
      <w:pPr>
        <w:pStyle w:val="01-ODST-3"/>
        <w:rPr>
          <w:b/>
        </w:rPr>
      </w:pPr>
      <w:r w:rsidRPr="000F21BD">
        <w:t>právní předpisy v oblasti nakládání s odpady (Zhotovitel je povinen vést evidenci a v případě potřeby na vyžádání Objednatele doložit, že plní právní předpisy v oblasti nakládání s odpady)</w:t>
      </w:r>
      <w:r w:rsidR="00240752">
        <w:t>;</w:t>
      </w:r>
    </w:p>
    <w:p w14:paraId="363A29D2" w14:textId="77777777" w:rsidR="000F21BD" w:rsidRPr="000F21BD" w:rsidRDefault="000F21BD" w:rsidP="006170B8">
      <w:pPr>
        <w:pStyle w:val="01-ODST-3"/>
        <w:rPr>
          <w:b/>
        </w:rPr>
      </w:pPr>
      <w:r w:rsidRPr="000F21BD">
        <w:t>vnitřní předpisy Objednatele, s nimiž byl seznámen</w:t>
      </w:r>
      <w:r w:rsidR="00240752">
        <w:t>;</w:t>
      </w:r>
    </w:p>
    <w:p w14:paraId="363A29D3" w14:textId="77777777" w:rsidR="000F21BD" w:rsidRPr="000F21BD" w:rsidRDefault="000F21BD" w:rsidP="006170B8">
      <w:pPr>
        <w:pStyle w:val="01-ODST-3"/>
        <w:rPr>
          <w:b/>
        </w:rPr>
      </w:pPr>
      <w:r w:rsidRPr="000F21BD">
        <w:t>podmínky stanovené touto Smlouvou a jejími přílohami a dokumenty, na které odkazuje</w:t>
      </w:r>
      <w:r w:rsidR="00240752">
        <w:t>;</w:t>
      </w:r>
      <w:r w:rsidRPr="000F21BD">
        <w:t xml:space="preserve"> </w:t>
      </w:r>
    </w:p>
    <w:p w14:paraId="363A29D4" w14:textId="77777777" w:rsidR="000F21BD" w:rsidRPr="000F21BD" w:rsidRDefault="000F21BD" w:rsidP="006170B8">
      <w:pPr>
        <w:pStyle w:val="01-ODST-3"/>
        <w:rPr>
          <w:b/>
        </w:rPr>
      </w:pPr>
      <w:r w:rsidRPr="000F21BD">
        <w:t>stanoviska a rozhodnutí orgánů státní správy (veřejnoprávních orgánů)</w:t>
      </w:r>
      <w:r w:rsidR="00240752">
        <w:t>;</w:t>
      </w:r>
    </w:p>
    <w:p w14:paraId="363A29D5" w14:textId="77777777" w:rsidR="000F21BD" w:rsidRPr="000F21BD" w:rsidRDefault="000F21BD" w:rsidP="006170B8">
      <w:pPr>
        <w:pStyle w:val="01-ODST-3"/>
        <w:rPr>
          <w:b/>
        </w:rPr>
      </w:pPr>
      <w:r w:rsidRPr="000F21BD">
        <w:t>podklady předané Objednatelem.</w:t>
      </w:r>
    </w:p>
    <w:p w14:paraId="363A29D6" w14:textId="77777777" w:rsidR="000F21BD" w:rsidRPr="000F21BD" w:rsidRDefault="000F21BD" w:rsidP="006170B8">
      <w:pPr>
        <w:pStyle w:val="01-ODST-2"/>
      </w:pPr>
      <w:r w:rsidRPr="000F21BD">
        <w:t>Zhotovitel je povinen provádět Dílo pouze prostřednictvím osob kvalifikovaných, odborně způsobilých k provádění jednotlivých činností.</w:t>
      </w:r>
    </w:p>
    <w:p w14:paraId="363A29D7" w14:textId="77777777" w:rsidR="000F21BD" w:rsidRPr="00D51399" w:rsidRDefault="000F21BD" w:rsidP="00F32F4A">
      <w:pPr>
        <w:pStyle w:val="01-ODST-3"/>
        <w:rPr>
          <w:rFonts w:cs="Arial"/>
        </w:rPr>
      </w:pPr>
      <w:r w:rsidRPr="00D51399">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4A27DA">
        <w:rPr>
          <w:rFonts w:eastAsia="MS Mincho" w:cs="Arial"/>
        </w:rPr>
        <w:t>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skladu pohonných hmot Objednatele, v němž se za provozu skladu provádí Dílo. Na vyžádání je povinen vyloučit osoby, které porušily právní, technické anebo vnitřní předpisy objednatele platné v areálu skladu pohonných hmot a platné na Pracovišti</w:t>
      </w:r>
      <w:r w:rsidR="00240752">
        <w:rPr>
          <w:rFonts w:eastAsia="MS Mincho" w:cs="Arial"/>
        </w:rPr>
        <w:t>;</w:t>
      </w:r>
    </w:p>
    <w:p w14:paraId="363A29D8" w14:textId="77777777" w:rsidR="000F21BD" w:rsidRPr="00D51399" w:rsidRDefault="000F21BD" w:rsidP="00F32F4A">
      <w:pPr>
        <w:pStyle w:val="01-ODST-3"/>
        <w:rPr>
          <w:rFonts w:cs="Arial"/>
        </w:rPr>
      </w:pPr>
      <w:r w:rsidRPr="004A27DA">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3" w:name="_Toc410642862"/>
      <w:r w:rsidRPr="004A27DA">
        <w:rPr>
          <w:rFonts w:cs="Arial"/>
        </w:rPr>
        <w:t xml:space="preserve"> </w:t>
      </w:r>
      <w:r w:rsidRPr="004A27DA">
        <w:rPr>
          <w:rFonts w:cs="Arial"/>
          <w:u w:val="single"/>
        </w:rPr>
        <w:t>ruční nářadí v provedení Ex</w:t>
      </w:r>
      <w:r w:rsidRPr="004A27DA">
        <w:rPr>
          <w:rFonts w:cs="Arial"/>
        </w:rPr>
        <w:t>, procesní kalibrátor</w:t>
      </w:r>
      <w:bookmarkStart w:id="4" w:name="_Toc410642866"/>
      <w:bookmarkEnd w:id="3"/>
      <w:r w:rsidRPr="004A27DA">
        <w:rPr>
          <w:rFonts w:cs="Arial"/>
        </w:rPr>
        <w:t>, osvětlení, přípravek pro odběr aktivního uhlí z lože</w:t>
      </w:r>
      <w:bookmarkEnd w:id="4"/>
      <w:r w:rsidRPr="004A27DA">
        <w:rPr>
          <w:rFonts w:cs="Arial"/>
        </w:rPr>
        <w:t>, programovací a vývojové prostředí SIMATIC step 7, osobní analyzátor plynů s detekcí LEL, O</w:t>
      </w:r>
      <w:r w:rsidRPr="004A27DA">
        <w:rPr>
          <w:rFonts w:cs="Arial"/>
          <w:vertAlign w:val="subscript"/>
        </w:rPr>
        <w:t>2</w:t>
      </w:r>
      <w:r w:rsidRPr="004A27DA">
        <w:rPr>
          <w:rFonts w:cs="Arial"/>
        </w:rPr>
        <w:t>, CO.</w:t>
      </w:r>
    </w:p>
    <w:p w14:paraId="363A29D9" w14:textId="77777777" w:rsidR="000F21BD" w:rsidRPr="00D51399" w:rsidRDefault="000F21BD" w:rsidP="00615B3B">
      <w:pPr>
        <w:pStyle w:val="01-ODST-2"/>
        <w:rPr>
          <w:rFonts w:cs="Arial"/>
        </w:rPr>
      </w:pPr>
      <w:r w:rsidRPr="00D51399">
        <w:rPr>
          <w:rFonts w:cs="Arial"/>
        </w:rPr>
        <w:t>Zhotovitel nese nebezpečí škody na Díle až do předání Díla Objednateli.</w:t>
      </w:r>
    </w:p>
    <w:p w14:paraId="363A29DA" w14:textId="77777777" w:rsidR="000F21BD" w:rsidRPr="00D51399" w:rsidRDefault="000F21BD" w:rsidP="00615B3B">
      <w:pPr>
        <w:pStyle w:val="01-ODST-2"/>
        <w:rPr>
          <w:rFonts w:cs="Arial"/>
        </w:rPr>
      </w:pPr>
      <w:r w:rsidRPr="004A27DA">
        <w:rPr>
          <w:rFonts w:cs="Arial"/>
        </w:rPr>
        <w:lastRenderedPageBreak/>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363A29DB" w14:textId="77777777" w:rsidR="000F21BD" w:rsidRPr="00D51399" w:rsidRDefault="000F21BD" w:rsidP="00615B3B">
      <w:pPr>
        <w:pStyle w:val="01-ODST-2"/>
        <w:rPr>
          <w:rFonts w:cs="Arial"/>
        </w:rPr>
      </w:pPr>
      <w:r w:rsidRPr="004A27DA">
        <w:rPr>
          <w:rFonts w:cs="Arial"/>
        </w:rPr>
        <w:t>Zhotovitel je povinen provádět Dílo v souladu s technologickým postupem, jež je nedílnou součástí dokumentace předkládané před nástupem provedení Díla.</w:t>
      </w:r>
    </w:p>
    <w:p w14:paraId="363A29DC" w14:textId="77777777" w:rsidR="000F21BD" w:rsidRPr="00D51399" w:rsidRDefault="000F21BD" w:rsidP="00615B3B">
      <w:pPr>
        <w:pStyle w:val="01-ODST-2"/>
        <w:rPr>
          <w:rFonts w:cs="Arial"/>
        </w:rPr>
      </w:pPr>
      <w:r w:rsidRPr="004A27DA">
        <w:rPr>
          <w:rFonts w:cs="Arial"/>
        </w:rPr>
        <w:t>Zhotovitel je povinen předložit analýzu rizik prací a přijatých opatření k ochraně před jejich působením před nástupem provedení Díla.</w:t>
      </w:r>
    </w:p>
    <w:p w14:paraId="363A29DD" w14:textId="77777777" w:rsidR="000F21BD" w:rsidRPr="00D51399" w:rsidRDefault="000F21BD" w:rsidP="00615B3B">
      <w:pPr>
        <w:pStyle w:val="01-ODST-2"/>
        <w:rPr>
          <w:rFonts w:cs="Arial"/>
        </w:rPr>
      </w:pPr>
      <w:r w:rsidRPr="00D51399">
        <w:rPr>
          <w:rFonts w:cs="Arial"/>
        </w:rPr>
        <w:t xml:space="preserve">Zhotovitel bere na vědomí, že práce budou probíhat za plného provozu skladů, a zavazuje se před zahájením Díla informovat a seznámit se všemi skutečnostmi vztahujícími se k provozu Skladů tak, aby mohl Dílo řádně a bezpečně pro Objednatele provést s tím, že v okamžiku, kdy Zhotovitel zahájí provádění Díla, platí, že Zhotovitel je s podmínkami provozu </w:t>
      </w:r>
      <w:r w:rsidR="00D51399" w:rsidRPr="00D51399">
        <w:rPr>
          <w:rFonts w:cs="Arial"/>
        </w:rPr>
        <w:t>S</w:t>
      </w:r>
      <w:r w:rsidRPr="00D51399">
        <w:rPr>
          <w:rFonts w:cs="Arial"/>
        </w:rPr>
        <w:t>kladů seznámen.</w:t>
      </w:r>
    </w:p>
    <w:p w14:paraId="363A29DE" w14:textId="77777777" w:rsidR="000F21BD" w:rsidRPr="00D51399" w:rsidRDefault="000F21BD" w:rsidP="00615B3B">
      <w:pPr>
        <w:pStyle w:val="01-ODST-2"/>
        <w:rPr>
          <w:rFonts w:cs="Arial"/>
        </w:rPr>
      </w:pPr>
      <w:r w:rsidRPr="004A27DA">
        <w:rPr>
          <w:rFonts w:cs="Arial"/>
        </w:rPr>
        <w:t>Zhotovitel bere na vědomí, že:</w:t>
      </w:r>
    </w:p>
    <w:p w14:paraId="363A29DF" w14:textId="77777777" w:rsidR="000F21BD" w:rsidRPr="00D51399" w:rsidRDefault="00440265" w:rsidP="0031539C">
      <w:pPr>
        <w:pStyle w:val="01-ODST-3"/>
        <w:rPr>
          <w:rFonts w:cs="Arial"/>
        </w:rPr>
      </w:pPr>
      <w:r>
        <w:rPr>
          <w:rFonts w:cs="Arial"/>
        </w:rPr>
        <w:t>p</w:t>
      </w:r>
      <w:r w:rsidRPr="00D51399">
        <w:rPr>
          <w:rFonts w:cs="Arial"/>
        </w:rPr>
        <w:t xml:space="preserve">racoviště </w:t>
      </w:r>
      <w:r w:rsidR="000F21BD" w:rsidRPr="00D51399">
        <w:rPr>
          <w:rFonts w:cs="Arial"/>
        </w:rPr>
        <w:t>bude umístěno a Dílo bude prováděno za provozu skladu pohonných hmot, ve kterém se předmětná VRU CB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r w:rsidR="00240752">
        <w:rPr>
          <w:rFonts w:cs="Arial"/>
        </w:rPr>
        <w:t>;</w:t>
      </w:r>
    </w:p>
    <w:p w14:paraId="363A29E0" w14:textId="77777777" w:rsidR="000F21BD" w:rsidRPr="00D51399" w:rsidRDefault="000F21BD" w:rsidP="0031539C">
      <w:pPr>
        <w:pStyle w:val="01-ODST-3"/>
        <w:rPr>
          <w:rFonts w:cs="Arial"/>
        </w:rPr>
      </w:pPr>
      <w:r w:rsidRPr="00D51399">
        <w:rPr>
          <w:rFonts w:cs="Arial"/>
        </w:rPr>
        <w:t>práce na Díle budou prováděny v prostředí s vysokým požárním nebezpečím a prostory v okolí VRU CB jsou klasifikovány jako prostředí s nebezpečím výbuchu (ZÓNA 1 a ZÓNA 2), a zavazuje se přizpůsobit tomu veškeré zařízení a strojní vybavení použité k realizaci Díla a také vybavení osob realizujících Dílo z hlediska bezpečnosti práce</w:t>
      </w:r>
      <w:r w:rsidR="00440265">
        <w:rPr>
          <w:rFonts w:cs="Arial"/>
        </w:rPr>
        <w:t>.</w:t>
      </w:r>
    </w:p>
    <w:p w14:paraId="363A29E1" w14:textId="77777777" w:rsidR="000F21BD" w:rsidRPr="00D51399" w:rsidRDefault="000F21BD" w:rsidP="0031539C">
      <w:pPr>
        <w:pStyle w:val="01-ODST-2"/>
        <w:rPr>
          <w:rFonts w:cs="Arial"/>
        </w:rPr>
      </w:pPr>
      <w:r w:rsidRPr="00D51399">
        <w:rPr>
          <w:rFonts w:cs="Arial"/>
        </w:rPr>
        <w:t>Objednatel se zavazuje k řádnému provedení Díla Zhotovitelem poskytnout svou součinnost. Objednatel pro realizaci Díla zajistí:</w:t>
      </w:r>
    </w:p>
    <w:p w14:paraId="363A29E2" w14:textId="77777777" w:rsidR="000F21BD" w:rsidRPr="00D51399" w:rsidRDefault="00440265" w:rsidP="002B0BBB">
      <w:pPr>
        <w:pStyle w:val="01-ODST-3"/>
        <w:rPr>
          <w:rFonts w:cs="Arial"/>
        </w:rPr>
      </w:pPr>
      <w:r>
        <w:rPr>
          <w:rFonts w:cs="Arial"/>
        </w:rPr>
        <w:t>v</w:t>
      </w:r>
      <w:r w:rsidRPr="00D51399">
        <w:rPr>
          <w:rFonts w:cs="Arial"/>
        </w:rPr>
        <w:t xml:space="preserve">stupy </w:t>
      </w:r>
      <w:r w:rsidR="000F21BD" w:rsidRPr="00D51399">
        <w:rPr>
          <w:rFonts w:cs="Arial"/>
        </w:rPr>
        <w:t>do areálu skladu pohonných hmot pro pracovníky a techniku Zhotovitele do místa plnění;</w:t>
      </w:r>
    </w:p>
    <w:p w14:paraId="363A29E3" w14:textId="77777777" w:rsidR="000F21BD" w:rsidRPr="00D51399" w:rsidRDefault="00440265" w:rsidP="002B0BBB">
      <w:pPr>
        <w:pStyle w:val="01-ODST-3"/>
        <w:rPr>
          <w:rFonts w:cs="Arial"/>
        </w:rPr>
      </w:pPr>
      <w:r>
        <w:rPr>
          <w:rFonts w:cs="Arial"/>
        </w:rPr>
        <w:t>s</w:t>
      </w:r>
      <w:r w:rsidRPr="00D51399">
        <w:rPr>
          <w:rFonts w:cs="Arial"/>
        </w:rPr>
        <w:t xml:space="preserve">oučinnost </w:t>
      </w:r>
      <w:r w:rsidR="000F21BD" w:rsidRPr="00D51399">
        <w:rPr>
          <w:rFonts w:cs="Arial"/>
        </w:rPr>
        <w:t>při přípravě a schvalování Harmonogramu prací (dále také jen „HMG“);</w:t>
      </w:r>
    </w:p>
    <w:p w14:paraId="363A29E4" w14:textId="77777777" w:rsidR="000F21BD" w:rsidRPr="00D51399" w:rsidRDefault="00440265" w:rsidP="002B0BBB">
      <w:pPr>
        <w:pStyle w:val="01-ODST-3"/>
        <w:rPr>
          <w:rFonts w:cs="Arial"/>
        </w:rPr>
      </w:pPr>
      <w:r>
        <w:rPr>
          <w:rFonts w:cs="Arial"/>
        </w:rPr>
        <w:t>s</w:t>
      </w:r>
      <w:r w:rsidRPr="00D51399">
        <w:rPr>
          <w:rFonts w:cs="Arial"/>
        </w:rPr>
        <w:t xml:space="preserve">eznámení </w:t>
      </w:r>
      <w:r w:rsidR="000F21BD" w:rsidRPr="00D51399">
        <w:rPr>
          <w:rFonts w:cs="Arial"/>
        </w:rPr>
        <w:t xml:space="preserve">s vnitřními předpisy Objednatele </w:t>
      </w:r>
      <w:r w:rsidR="000F21BD" w:rsidRPr="004A27DA">
        <w:rPr>
          <w:rFonts w:cs="Arial"/>
        </w:rPr>
        <w:t>zejména vnitřních předpisů týkajících se prevence závažných havárií, požární bezpečnosti, daňového skladu, propustkového řádu apod</w:t>
      </w:r>
      <w:r w:rsidR="000F21BD" w:rsidRPr="00D51399">
        <w:rPr>
          <w:rFonts w:cs="Arial"/>
        </w:rPr>
        <w:t>;</w:t>
      </w:r>
    </w:p>
    <w:p w14:paraId="363A29E5" w14:textId="77777777" w:rsidR="000F21BD" w:rsidRPr="00D51399" w:rsidRDefault="00440265" w:rsidP="002B0BBB">
      <w:pPr>
        <w:pStyle w:val="01-ODST-3"/>
        <w:rPr>
          <w:rFonts w:cs="Arial"/>
        </w:rPr>
      </w:pPr>
      <w:r>
        <w:rPr>
          <w:rFonts w:cs="Arial"/>
        </w:rPr>
        <w:t>p</w:t>
      </w:r>
      <w:r w:rsidRPr="00D51399">
        <w:rPr>
          <w:rFonts w:cs="Arial"/>
        </w:rPr>
        <w:t xml:space="preserve">roškolení </w:t>
      </w:r>
      <w:r w:rsidR="000F21BD" w:rsidRPr="00D51399">
        <w:rPr>
          <w:rFonts w:cs="Arial"/>
        </w:rPr>
        <w:t>pracovníků dodavatele v BOZP (bezpečnost a ochrana zdraví při práci) a PO (požární ochrana) a PZH (prevence závažných havárií) na Skladech.</w:t>
      </w:r>
    </w:p>
    <w:p w14:paraId="363A29E6" w14:textId="77777777" w:rsidR="000F21BD" w:rsidRPr="000F21BD" w:rsidRDefault="000F21BD" w:rsidP="00440265">
      <w:pPr>
        <w:numPr>
          <w:ilvl w:val="1"/>
          <w:numId w:val="2"/>
        </w:numPr>
        <w:tabs>
          <w:tab w:val="clear" w:pos="1080"/>
          <w:tab w:val="left" w:pos="567"/>
          <w:tab w:val="num" w:pos="1648"/>
        </w:tabs>
        <w:spacing w:after="120"/>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363A29E7" w14:textId="77777777" w:rsidR="000F21BD" w:rsidRPr="000F21BD" w:rsidRDefault="000F21BD" w:rsidP="00440265">
      <w:pPr>
        <w:numPr>
          <w:ilvl w:val="1"/>
          <w:numId w:val="2"/>
        </w:numPr>
        <w:tabs>
          <w:tab w:val="clear" w:pos="1080"/>
          <w:tab w:val="left" w:pos="567"/>
          <w:tab w:val="num" w:pos="1648"/>
        </w:tabs>
        <w:spacing w:before="0" w:after="120"/>
      </w:pPr>
      <w:r w:rsidRPr="000F21BD">
        <w:t xml:space="preserve">Za Zhotovitele je pověřen a zmocněn k plnění povinností plynoucích z předpisů v oblasti bezpečnosti a ochrany zdraví při práci p. </w:t>
      </w:r>
      <w:r w:rsidRPr="000F21BD">
        <w:rPr>
          <w:highlight w:val="yellow"/>
        </w:rPr>
        <w:t>…………</w:t>
      </w:r>
      <w:r w:rsidRPr="000F21BD">
        <w:t xml:space="preserve"> </w:t>
      </w:r>
      <w:proofErr w:type="gramStart"/>
      <w:r w:rsidRPr="000F21BD">
        <w:t>telefon:</w:t>
      </w:r>
      <w:r w:rsidRPr="006723B6">
        <w:rPr>
          <w:highlight w:val="yellow"/>
        </w:rPr>
        <w:t>…</w:t>
      </w:r>
      <w:proofErr w:type="gramEnd"/>
      <w:r w:rsidRPr="006723B6">
        <w:rPr>
          <w:highlight w:val="yellow"/>
        </w:rPr>
        <w:t>….</w:t>
      </w:r>
      <w:r w:rsidRPr="000F21BD">
        <w:t xml:space="preserve"> </w:t>
      </w:r>
      <w:proofErr w:type="gramStart"/>
      <w:r w:rsidRPr="000F21BD">
        <w:t>email:</w:t>
      </w:r>
      <w:r w:rsidRPr="006723B6">
        <w:rPr>
          <w:highlight w:val="yellow"/>
        </w:rPr>
        <w:t>…</w:t>
      </w:r>
      <w:proofErr w:type="gramEnd"/>
      <w:r w:rsidRPr="006723B6">
        <w:rPr>
          <w:highlight w:val="yellow"/>
        </w:rPr>
        <w:t>……</w:t>
      </w:r>
    </w:p>
    <w:p w14:paraId="363A29E8" w14:textId="77777777" w:rsidR="000F21BD" w:rsidRPr="000F21BD" w:rsidRDefault="000F21BD" w:rsidP="002B0BBB">
      <w:pPr>
        <w:pStyle w:val="01-ODST-2"/>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363A29E9" w14:textId="5AEDF094" w:rsidR="000F21BD" w:rsidRPr="00AC5784" w:rsidRDefault="000F21BD" w:rsidP="002B0BBB">
      <w:pPr>
        <w:pStyle w:val="01-ODST-2"/>
        <w:rPr>
          <w:rFonts w:cs="Arial"/>
        </w:rPr>
      </w:pPr>
      <w:r w:rsidRPr="00AC5784">
        <w:rPr>
          <w:rFonts w:cs="Arial"/>
        </w:rPr>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AC5784">
        <w:rPr>
          <w:rFonts w:cs="Arial"/>
          <w:iCs/>
        </w:rPr>
        <w:t xml:space="preserve">v zadávacím řízení č. </w:t>
      </w:r>
      <w:r w:rsidR="00B5656A">
        <w:rPr>
          <w:rFonts w:cs="Arial"/>
          <w:iCs/>
        </w:rPr>
        <w:t>284/22</w:t>
      </w:r>
      <w:r w:rsidRPr="00AC5784">
        <w:rPr>
          <w:rFonts w:cs="Arial"/>
          <w:iCs/>
        </w:rPr>
        <w:t>/OCN</w:t>
      </w:r>
      <w:r w:rsidRPr="00AC5784">
        <w:rPr>
          <w:rFonts w:cs="Arial"/>
        </w:rPr>
        <w:t>. Při provádění Díla nebo jeho části poddodavateli je Zhotovitel odpovědný Objednateli stejným způsobem, jako kdyby Dílo nebo jeho část prováděl sám.</w:t>
      </w:r>
    </w:p>
    <w:p w14:paraId="363A29EA" w14:textId="77777777" w:rsidR="000F21BD" w:rsidRPr="00AC5784" w:rsidRDefault="000F21BD" w:rsidP="002B0BBB">
      <w:pPr>
        <w:pStyle w:val="01-ODST-2"/>
        <w:rPr>
          <w:rFonts w:cs="Arial"/>
        </w:rPr>
      </w:pPr>
      <w:r w:rsidRPr="004A27DA">
        <w:rPr>
          <w:rFonts w:cs="Arial"/>
        </w:rPr>
        <w:t xml:space="preserve">Zhotovitel odpovídá v plném rozsahu za dodržování platného znění předpisů uvedených v této Smlouvě a místních podmínek osobami realizujícími Dílo na straně Zhotovitele. Za tímto účelem je </w:t>
      </w:r>
      <w:r w:rsidRPr="004A27DA">
        <w:rPr>
          <w:rFonts w:cs="Arial"/>
        </w:rPr>
        <w:lastRenderedPageBreak/>
        <w:t>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363A29EB" w14:textId="77777777" w:rsidR="000F21BD" w:rsidRPr="00AC5784" w:rsidRDefault="000F21BD" w:rsidP="002B0BBB">
      <w:pPr>
        <w:pStyle w:val="01-ODST-2"/>
        <w:rPr>
          <w:rFonts w:cs="Arial"/>
        </w:rPr>
      </w:pPr>
      <w:r w:rsidRPr="004A27DA">
        <w:rPr>
          <w:rFonts w:cs="Arial"/>
        </w:rPr>
        <w:t>Zhotovitel se zavazuje průběžně provádět veškeré potřebné zkoušky, měření a atesty k prokázání kvalitativních parametrů předmětu Díla.</w:t>
      </w:r>
    </w:p>
    <w:p w14:paraId="363A29EC" w14:textId="77777777" w:rsidR="000F21BD" w:rsidRPr="00AC5784" w:rsidRDefault="000F21BD" w:rsidP="002B0BBB">
      <w:pPr>
        <w:pStyle w:val="01-ODST-2"/>
        <w:rPr>
          <w:rFonts w:cs="Arial"/>
        </w:rPr>
      </w:pPr>
      <w:r w:rsidRPr="004A27DA">
        <w:rPr>
          <w:rFonts w:cs="Arial"/>
        </w:rPr>
        <w:t>Objednatel má právo sám nebo prostřednictvím jím pověřených osob provádět kontrolu plnění smluvních povinností Zhotovitele kdykoli v průběhu provádění Díla Zhotovitelem.</w:t>
      </w:r>
    </w:p>
    <w:p w14:paraId="363A29ED" w14:textId="77777777" w:rsidR="000F21BD" w:rsidRPr="00AC5784" w:rsidRDefault="000F21BD" w:rsidP="002B0BBB">
      <w:pPr>
        <w:pStyle w:val="01-ODST-2"/>
        <w:rPr>
          <w:rFonts w:cs="Arial"/>
        </w:rPr>
      </w:pPr>
      <w:r w:rsidRPr="004A27DA">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363A29EE" w14:textId="77777777" w:rsidR="000F21BD" w:rsidRPr="00AC5784" w:rsidRDefault="000F21BD" w:rsidP="002B0BBB">
      <w:pPr>
        <w:pStyle w:val="01-ODST-2"/>
        <w:rPr>
          <w:rFonts w:cs="Arial"/>
        </w:rPr>
      </w:pPr>
      <w:r w:rsidRPr="004A27DA">
        <w:rPr>
          <w:rFonts w:cs="Arial"/>
        </w:rPr>
        <w:t>V případě, že by Zhotovitel potřeboval pro komunikaci v českém jazyce tlumočníka, zajistí si jej na své náklady.</w:t>
      </w:r>
    </w:p>
    <w:p w14:paraId="363A29EF" w14:textId="77777777" w:rsidR="000F21BD" w:rsidRPr="000F21BD" w:rsidRDefault="000F21BD" w:rsidP="00926886">
      <w:pPr>
        <w:pStyle w:val="01-L"/>
        <w:spacing w:before="600"/>
      </w:pPr>
      <w:r w:rsidRPr="000F21BD">
        <w:t>Změny rozsahu Díla</w:t>
      </w:r>
    </w:p>
    <w:p w14:paraId="363A29F0" w14:textId="77777777"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363A29F1" w14:textId="02C2299D" w:rsidR="000F21BD" w:rsidRPr="000F21BD" w:rsidRDefault="000F21BD" w:rsidP="00B51AB5">
      <w:pPr>
        <w:pStyle w:val="01-ODST-2"/>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r w:rsidR="006E5F35" w:rsidRPr="000F21BD">
        <w:t>rozsahu,</w:t>
      </w:r>
      <w:r w:rsidRPr="000F21BD">
        <w:t xml:space="preserve"> než se přepokládalo.</w:t>
      </w:r>
    </w:p>
    <w:p w14:paraId="363A29F2" w14:textId="77777777"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14:paraId="363A29F3" w14:textId="77777777"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63A29F4" w14:textId="77777777" w:rsidR="000F21BD" w:rsidRPr="000F21BD" w:rsidRDefault="000F21BD" w:rsidP="00926886">
      <w:pPr>
        <w:pStyle w:val="01-L"/>
        <w:spacing w:before="600"/>
      </w:pPr>
      <w:r w:rsidRPr="000F21BD">
        <w:t>Místo a doba plnění</w:t>
      </w:r>
    </w:p>
    <w:p w14:paraId="363A29F5" w14:textId="6CB8B91B" w:rsidR="00105F56" w:rsidRDefault="000F21BD" w:rsidP="00AC5784">
      <w:pPr>
        <w:pStyle w:val="01-ODST-2"/>
      </w:pPr>
      <w:r w:rsidRPr="000F21BD">
        <w:t>Dílo bude vždy prováděno na rekuperačních jednotkách</w:t>
      </w:r>
      <w:r w:rsidR="00B71F8A">
        <w:t xml:space="preserve"> </w:t>
      </w:r>
      <w:proofErr w:type="spellStart"/>
      <w:r w:rsidR="00B71F8A">
        <w:t>Carbon</w:t>
      </w:r>
      <w:proofErr w:type="spellEnd"/>
      <w:r w:rsidR="00B71F8A">
        <w:t xml:space="preserve"> </w:t>
      </w:r>
      <w:proofErr w:type="spellStart"/>
      <w:r w:rsidR="00B71F8A">
        <w:t>Beds</w:t>
      </w:r>
      <w:proofErr w:type="spellEnd"/>
      <w:r w:rsidRPr="000F21BD">
        <w:t xml:space="preserve"> v</w:t>
      </w:r>
      <w:r w:rsidR="00AC5784">
        <w:t> níže uvedenýc</w:t>
      </w:r>
      <w:r w:rsidR="008277DD">
        <w:t>h</w:t>
      </w:r>
      <w:r w:rsidR="00AC5784">
        <w:t xml:space="preserve"> </w:t>
      </w:r>
      <w:r w:rsidR="00B71F8A">
        <w:t>S</w:t>
      </w:r>
      <w:r w:rsidRPr="000F21BD">
        <w:t xml:space="preserve">kladech </w:t>
      </w:r>
      <w:r w:rsidR="00105F56">
        <w:t>Objednatele:</w:t>
      </w:r>
    </w:p>
    <w:tbl>
      <w:tblPr>
        <w:tblStyle w:val="Mkatabulky"/>
        <w:tblW w:w="0" w:type="auto"/>
        <w:tblInd w:w="567" w:type="dxa"/>
        <w:tblLook w:val="04A0" w:firstRow="1" w:lastRow="0" w:firstColumn="1" w:lastColumn="0" w:noHBand="0" w:noVBand="1"/>
      </w:tblPr>
      <w:tblGrid>
        <w:gridCol w:w="4389"/>
        <w:gridCol w:w="4388"/>
      </w:tblGrid>
      <w:tr w:rsidR="00105F56" w14:paraId="363A29F8" w14:textId="77777777" w:rsidTr="00E905E2">
        <w:trPr>
          <w:trHeight w:val="256"/>
        </w:trPr>
        <w:tc>
          <w:tcPr>
            <w:tcW w:w="4389" w:type="dxa"/>
            <w:shd w:val="clear" w:color="auto" w:fill="BFBFBF" w:themeFill="background1" w:themeFillShade="BF"/>
          </w:tcPr>
          <w:p w14:paraId="363A29F6" w14:textId="77777777" w:rsidR="00105F56" w:rsidRPr="004A27DA" w:rsidRDefault="00105F56" w:rsidP="00105F56">
            <w:pPr>
              <w:pStyle w:val="01-ODST-2"/>
              <w:numPr>
                <w:ilvl w:val="0"/>
                <w:numId w:val="0"/>
              </w:numPr>
              <w:rPr>
                <w:highlight w:val="lightGray"/>
              </w:rPr>
            </w:pPr>
            <w:r w:rsidRPr="004A27DA">
              <w:rPr>
                <w:highlight w:val="lightGray"/>
              </w:rPr>
              <w:t>Sklad:</w:t>
            </w:r>
          </w:p>
        </w:tc>
        <w:tc>
          <w:tcPr>
            <w:tcW w:w="4388" w:type="dxa"/>
            <w:shd w:val="clear" w:color="auto" w:fill="BFBFBF" w:themeFill="background1" w:themeFillShade="BF"/>
          </w:tcPr>
          <w:p w14:paraId="363A29F7" w14:textId="77777777" w:rsidR="00105F56" w:rsidRPr="004A27DA" w:rsidRDefault="00105F56" w:rsidP="00105F56">
            <w:pPr>
              <w:pStyle w:val="01-ODST-2"/>
              <w:numPr>
                <w:ilvl w:val="0"/>
                <w:numId w:val="0"/>
              </w:numPr>
              <w:rPr>
                <w:highlight w:val="lightGray"/>
              </w:rPr>
            </w:pPr>
            <w:r w:rsidRPr="004A27DA">
              <w:rPr>
                <w:highlight w:val="lightGray"/>
              </w:rPr>
              <w:t>Adresa Skladu</w:t>
            </w:r>
          </w:p>
        </w:tc>
      </w:tr>
      <w:tr w:rsidR="00105F56" w14:paraId="363A29FB" w14:textId="77777777" w:rsidTr="00E905E2">
        <w:tc>
          <w:tcPr>
            <w:tcW w:w="4389" w:type="dxa"/>
          </w:tcPr>
          <w:p w14:paraId="363A29F9" w14:textId="77777777" w:rsidR="00105F56" w:rsidRDefault="00105F56" w:rsidP="00105F56">
            <w:pPr>
              <w:pStyle w:val="01-ODST-2"/>
              <w:numPr>
                <w:ilvl w:val="0"/>
                <w:numId w:val="0"/>
              </w:numPr>
            </w:pPr>
            <w:r w:rsidRPr="000F21BD">
              <w:t>Šlapanov</w:t>
            </w:r>
          </w:p>
        </w:tc>
        <w:tc>
          <w:tcPr>
            <w:tcW w:w="4388" w:type="dxa"/>
          </w:tcPr>
          <w:p w14:paraId="363A29FA" w14:textId="77777777" w:rsidR="00105F56" w:rsidRPr="005921C3" w:rsidRDefault="005921C3" w:rsidP="00105F56">
            <w:pPr>
              <w:pStyle w:val="01-ODST-2"/>
              <w:numPr>
                <w:ilvl w:val="0"/>
                <w:numId w:val="0"/>
              </w:numPr>
              <w:rPr>
                <w:rFonts w:cs="Arial"/>
              </w:rPr>
            </w:pPr>
            <w:r w:rsidRPr="005921C3">
              <w:rPr>
                <w:rFonts w:cs="Arial"/>
                <w:color w:val="2C2C2C"/>
              </w:rPr>
              <w:t>582 51, Šlapanov, č.p. 162</w:t>
            </w:r>
          </w:p>
        </w:tc>
      </w:tr>
      <w:tr w:rsidR="00105F56" w14:paraId="363A29FE" w14:textId="77777777" w:rsidTr="00E905E2">
        <w:tc>
          <w:tcPr>
            <w:tcW w:w="4389" w:type="dxa"/>
          </w:tcPr>
          <w:p w14:paraId="363A29FC" w14:textId="77777777" w:rsidR="00105F56" w:rsidRDefault="00105F56" w:rsidP="00105F56">
            <w:pPr>
              <w:pStyle w:val="01-ODST-2"/>
              <w:numPr>
                <w:ilvl w:val="0"/>
                <w:numId w:val="0"/>
              </w:numPr>
            </w:pPr>
            <w:r w:rsidRPr="000F21BD">
              <w:t>Cerekvice</w:t>
            </w:r>
          </w:p>
        </w:tc>
        <w:tc>
          <w:tcPr>
            <w:tcW w:w="4388" w:type="dxa"/>
          </w:tcPr>
          <w:p w14:paraId="363A29FD" w14:textId="77777777" w:rsidR="00105F56" w:rsidRPr="005921C3" w:rsidRDefault="005921C3" w:rsidP="00105F56">
            <w:pPr>
              <w:pStyle w:val="01-ODST-2"/>
              <w:numPr>
                <w:ilvl w:val="0"/>
                <w:numId w:val="0"/>
              </w:numPr>
              <w:rPr>
                <w:rFonts w:cs="Arial"/>
              </w:rPr>
            </w:pPr>
            <w:r w:rsidRPr="005921C3">
              <w:rPr>
                <w:rFonts w:cs="Arial"/>
                <w:color w:val="2C2C2C"/>
              </w:rPr>
              <w:t>507 77, Cerekvice n/B</w:t>
            </w:r>
          </w:p>
        </w:tc>
      </w:tr>
      <w:tr w:rsidR="00105F56" w14:paraId="363A2A04" w14:textId="77777777" w:rsidTr="00E905E2">
        <w:tc>
          <w:tcPr>
            <w:tcW w:w="4389" w:type="dxa"/>
          </w:tcPr>
          <w:p w14:paraId="363A2A02" w14:textId="77777777" w:rsidR="00105F56" w:rsidRDefault="00105F56" w:rsidP="00105F56">
            <w:pPr>
              <w:pStyle w:val="01-ODST-2"/>
              <w:numPr>
                <w:ilvl w:val="0"/>
                <w:numId w:val="0"/>
              </w:numPr>
            </w:pPr>
            <w:r w:rsidRPr="000F21BD">
              <w:t>Loukov</w:t>
            </w:r>
          </w:p>
        </w:tc>
        <w:tc>
          <w:tcPr>
            <w:tcW w:w="4388" w:type="dxa"/>
          </w:tcPr>
          <w:p w14:paraId="363A2A03" w14:textId="77777777" w:rsidR="00105F56" w:rsidRPr="005921C3" w:rsidRDefault="005921C3" w:rsidP="00105F56">
            <w:pPr>
              <w:pStyle w:val="01-ODST-2"/>
              <w:numPr>
                <w:ilvl w:val="0"/>
                <w:numId w:val="0"/>
              </w:numPr>
              <w:rPr>
                <w:rFonts w:cs="Arial"/>
              </w:rPr>
            </w:pPr>
            <w:r w:rsidRPr="005921C3">
              <w:rPr>
                <w:rFonts w:cs="Arial"/>
                <w:color w:val="2C2C2C"/>
              </w:rPr>
              <w:t>768 75, Loukov, č.p. 166</w:t>
            </w:r>
          </w:p>
        </w:tc>
      </w:tr>
    </w:tbl>
    <w:p w14:paraId="363A2A05" w14:textId="77777777" w:rsidR="000F21BD" w:rsidRPr="00B51AB5" w:rsidRDefault="00440265" w:rsidP="00B51AB5">
      <w:pPr>
        <w:pStyle w:val="01-ODST-3"/>
      </w:pPr>
      <w:r>
        <w:t>m</w:t>
      </w:r>
      <w:r w:rsidRPr="00B51AB5">
        <w:t xml:space="preserve">ísto </w:t>
      </w:r>
      <w:r w:rsidR="000F21BD" w:rsidRPr="00B51AB5">
        <w:t>plnění Díla se vždy nachází v areálu skladu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t>.</w:t>
      </w:r>
    </w:p>
    <w:p w14:paraId="363A2A06" w14:textId="77777777" w:rsidR="000F21BD" w:rsidRPr="000F21BD" w:rsidRDefault="000F21BD" w:rsidP="00B51AB5">
      <w:pPr>
        <w:pStyle w:val="01-ODST-2"/>
      </w:pPr>
      <w:r w:rsidRPr="000F21BD">
        <w:rPr>
          <w:color w:val="000000"/>
        </w:rPr>
        <w:t xml:space="preserve">Ve výzvě Objednatele bude </w:t>
      </w:r>
      <w:r w:rsidRPr="000F21BD">
        <w:t>specifikováno konkrétní místo plnění</w:t>
      </w:r>
      <w:r w:rsidR="00440265">
        <w:t>.</w:t>
      </w:r>
    </w:p>
    <w:p w14:paraId="363A2A07" w14:textId="77777777" w:rsidR="000F21BD" w:rsidRPr="000F21BD" w:rsidRDefault="000F21BD" w:rsidP="00B51AB5">
      <w:pPr>
        <w:pStyle w:val="01-ODST-2"/>
      </w:pPr>
      <w:r w:rsidRPr="000F21BD">
        <w:lastRenderedPageBreak/>
        <w:t>Místo uvedené v předcházejícím ustanovení, tj. konkrétní místo plnění Díla je taktéž místem předání a převzetí Díla. Zhotovitel se zavazuje dodržet místo plnění Díla v souladu se Smlouvou a dílčí smlouvou.</w:t>
      </w:r>
    </w:p>
    <w:p w14:paraId="363A2A08" w14:textId="77777777" w:rsidR="000F21BD" w:rsidRPr="000F21BD" w:rsidRDefault="000F21BD" w:rsidP="00B51AB5">
      <w:pPr>
        <w:pStyle w:val="01-ODST-2"/>
      </w:pPr>
      <w:r w:rsidRPr="000F21BD">
        <w:t xml:space="preserve">Doba plnění Díla bude sjednána v dílčí smlouvě, jejíž nedílnou součástí bude, v případě potřeby Harmonogram prací odsouhlasený ze strany Objednatele. Objednatel schvaluje </w:t>
      </w:r>
      <w:r w:rsidR="00AC5784">
        <w:t>H</w:t>
      </w:r>
      <w:r w:rsidRPr="000F21BD">
        <w:t>armonogram p</w:t>
      </w:r>
      <w:r w:rsidR="00AC5784">
        <w:t>rací</w:t>
      </w:r>
      <w:r w:rsidRPr="000F21BD">
        <w:t xml:space="preserve"> dle svých obchodních a provozních priorit. Termín zahájení Díla bude uveden ve výzvě Objednatele</w:t>
      </w:r>
      <w:r w:rsidR="00AC5784">
        <w:t>.</w:t>
      </w:r>
    </w:p>
    <w:p w14:paraId="363A2A09" w14:textId="77777777" w:rsidR="000F21BD" w:rsidRPr="000F21BD" w:rsidRDefault="000F21BD" w:rsidP="00B51AB5">
      <w:pPr>
        <w:pStyle w:val="01-ODST-2"/>
      </w:pPr>
      <w:r w:rsidRPr="000F21BD">
        <w:t xml:space="preserve">Konečný a ze strany Objednatele schválený </w:t>
      </w:r>
      <w:r w:rsidR="00AC5784">
        <w:t>H</w:t>
      </w:r>
      <w:r w:rsidRPr="000F21BD">
        <w:t>armonogram p</w:t>
      </w:r>
      <w:r w:rsidR="00AC5784">
        <w:t>rací</w:t>
      </w:r>
      <w:r w:rsidRPr="000F21BD">
        <w:t xml:space="preserve"> </w:t>
      </w:r>
      <w:r w:rsidR="00105F56">
        <w:t>ve vztahu ke každ</w:t>
      </w:r>
      <w:r w:rsidR="00AD7DED">
        <w:t>é</w:t>
      </w:r>
      <w:r w:rsidR="00105F56">
        <w:t xml:space="preserve"> dílčí smlouvě </w:t>
      </w:r>
      <w:r w:rsidRPr="000F21BD">
        <w:t xml:space="preserve">je pro Zhotovitele závazným podkladem pro realizaci Díla. </w:t>
      </w:r>
    </w:p>
    <w:p w14:paraId="363A2A0A" w14:textId="77777777" w:rsidR="000F21BD" w:rsidRPr="000F21BD" w:rsidRDefault="000F21BD" w:rsidP="00926886">
      <w:pPr>
        <w:pStyle w:val="01-L"/>
        <w:spacing w:before="600"/>
      </w:pPr>
      <w:bookmarkStart w:id="5" w:name="_Ref359591150"/>
      <w:r w:rsidRPr="000F21BD">
        <w:t>Podmínky poskytování služ</w:t>
      </w:r>
      <w:bookmarkEnd w:id="5"/>
      <w:r w:rsidRPr="000F21BD">
        <w:t>eb – pro provádění Díla, pracoviště</w:t>
      </w:r>
    </w:p>
    <w:p w14:paraId="363A2A0B" w14:textId="77777777" w:rsidR="000F21BD" w:rsidRPr="000F21BD" w:rsidRDefault="000F21BD" w:rsidP="00B51AB5">
      <w:pPr>
        <w:pStyle w:val="01-ODST-2"/>
      </w:pPr>
      <w:r w:rsidRPr="000F21BD">
        <w:t>Zhotovitel souhlasí, že dílčí zakázky na služby dle této Smlouvy budou Objednatelem zadány postupem sjednaným v čl. 3 této Smlouvy.</w:t>
      </w:r>
    </w:p>
    <w:p w14:paraId="363A2A0C" w14:textId="57D70345" w:rsidR="00AD7DED" w:rsidRDefault="00F718A6" w:rsidP="00B51AB5">
      <w:pPr>
        <w:pStyle w:val="01-ODST-2"/>
      </w:pPr>
      <w:r w:rsidRPr="000F21BD">
        <w:t>Osob</w:t>
      </w:r>
      <w:r>
        <w:t>ami</w:t>
      </w:r>
      <w:r w:rsidRPr="000F21BD">
        <w:t xml:space="preserve"> oprávněn</w:t>
      </w:r>
      <w:r>
        <w:t xml:space="preserve">ými činit za </w:t>
      </w:r>
      <w:r w:rsidR="006723B6">
        <w:t xml:space="preserve">Objednatele </w:t>
      </w:r>
      <w:r>
        <w:t>výzvy</w:t>
      </w:r>
      <w:r w:rsidR="00957FE4">
        <w:t xml:space="preserve"> Objednatele</w:t>
      </w:r>
      <w:r>
        <w:t xml:space="preserve"> </w:t>
      </w:r>
      <w:r w:rsidR="006723B6">
        <w:t xml:space="preserve">jsou </w:t>
      </w:r>
      <w:r>
        <w:t xml:space="preserve">osoby oprávněné jednat za Objednatele ve věcech smluvních uvedené </w:t>
      </w:r>
      <w:r w:rsidR="006723B6">
        <w:t xml:space="preserve">v záhlaví této </w:t>
      </w:r>
      <w:r w:rsidR="00957FE4">
        <w:t>S</w:t>
      </w:r>
      <w:r w:rsidR="006723B6">
        <w:t>mlouvy.</w:t>
      </w:r>
    </w:p>
    <w:p w14:paraId="363A2A0D" w14:textId="6EA54DF9" w:rsidR="000F21BD" w:rsidRDefault="000F21BD" w:rsidP="000F3715">
      <w:pPr>
        <w:pStyle w:val="01-ODST-3"/>
      </w:pPr>
      <w:r w:rsidRPr="000F21BD">
        <w:t>V případě, že výzvu Objednatele učiní osoba, jež není určena touto Smlouvou jako osoba, jež je oprávněna požadavek Objednatele zadat, či taková osoba jiným způsobem neprokáže pověření Objednatele činit za Objednatele výzvu</w:t>
      </w:r>
      <w:r w:rsidR="00957FE4">
        <w:t xml:space="preserve"> Objednatele </w:t>
      </w:r>
      <w:r w:rsidRPr="000F21BD">
        <w:t xml:space="preserve">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363A2A0E" w14:textId="77777777" w:rsidR="000F21BD" w:rsidRPr="000F21BD" w:rsidRDefault="000F21BD" w:rsidP="000F3715">
      <w:pPr>
        <w:pStyle w:val="01-ODST-2"/>
      </w:pPr>
      <w:r w:rsidRPr="000F21BD">
        <w:t>Přejímka pracoviště</w:t>
      </w:r>
      <w:r w:rsidR="000A49FB">
        <w:t>:</w:t>
      </w:r>
    </w:p>
    <w:p w14:paraId="363A2A0F" w14:textId="6E29D3A5" w:rsidR="000F21BD" w:rsidRPr="000F21BD" w:rsidRDefault="00B80A1F" w:rsidP="007262FB">
      <w:pPr>
        <w:pStyle w:val="01-ODST-3"/>
      </w:pPr>
      <w:r>
        <w:t>S</w:t>
      </w:r>
      <w:r w:rsidRPr="000F21BD">
        <w:t xml:space="preserve">mluvní </w:t>
      </w:r>
      <w:r w:rsidR="000F21BD" w:rsidRPr="000F21BD">
        <w:t>strany sjednávají, že pracoviště bude vždy Objednatelem Zhotoviteli předáno jednorázově a podmínky uvedené v čl. 8 VOP se užijí přiměřeně, přičemž Staveništěm ve VOP se pro účely této Smlouvy rozumí pracoviště</w:t>
      </w:r>
      <w:r w:rsidR="00240752">
        <w:t>;</w:t>
      </w:r>
    </w:p>
    <w:p w14:paraId="363A2A10" w14:textId="77777777" w:rsidR="000F21BD" w:rsidRPr="000F21BD" w:rsidRDefault="000A49FB" w:rsidP="007262FB">
      <w:pPr>
        <w:pStyle w:val="01-ODST-3"/>
      </w:pPr>
      <w:r>
        <w:t>o</w:t>
      </w:r>
      <w:r w:rsidRPr="000F21BD">
        <w:t xml:space="preserve"> </w:t>
      </w:r>
      <w:r w:rsidR="000F21BD" w:rsidRPr="000F21BD">
        <w:t>předání pracoviště bude vždy vyhotoven a oprávněnými osobami Smluvních stran podepsán protokol</w:t>
      </w:r>
      <w:r w:rsidR="000F21BD" w:rsidRPr="000F21BD">
        <w:rPr>
          <w:rFonts w:cs="Arial"/>
        </w:rPr>
        <w:t>. Pokud se Zhotovitel k přejímce pracoviště nedostaví ve stanoveném termínu, nemá právo uplatňovat posunutí termínu plnění z titulu pozdního předání pracoviště.</w:t>
      </w:r>
    </w:p>
    <w:p w14:paraId="363A2A11" w14:textId="77777777" w:rsidR="000F21BD" w:rsidRPr="000F21BD" w:rsidRDefault="000F21BD" w:rsidP="007262FB">
      <w:pPr>
        <w:pStyle w:val="01-ODST-2"/>
      </w:pPr>
      <w:r w:rsidRPr="000F21BD">
        <w:t>Smluvní strany se dohodly, že veškeré náklady na zařízení pracoviště včetně jeho střežení, hradí Zhotovitel, nedohodnou-li se strany písemně jinak.</w:t>
      </w:r>
    </w:p>
    <w:p w14:paraId="363A2A12" w14:textId="77777777" w:rsidR="000F21BD" w:rsidRPr="000F21BD" w:rsidRDefault="000F21BD" w:rsidP="007262FB">
      <w:pPr>
        <w:pStyle w:val="01-ODST-2"/>
        <w:rPr>
          <w:rFonts w:cs="Arial"/>
        </w:rPr>
      </w:pPr>
      <w:r w:rsidRPr="000F21BD">
        <w:rPr>
          <w:rFonts w:cs="Arial"/>
        </w:rPr>
        <w:t>Uzavřený sklad Objednatel nezajišťuje, poskytne Zhotoviteli pouze možnost umístění materiálu a techniky v areálu skladu dle možností Objednatele v době provádění Díla Zhotovitelem.</w:t>
      </w:r>
    </w:p>
    <w:p w14:paraId="363A2A13" w14:textId="77777777" w:rsidR="000F21BD" w:rsidRPr="000F21BD" w:rsidRDefault="000F21BD" w:rsidP="007262FB">
      <w:pPr>
        <w:pStyle w:val="01-ODST-2"/>
        <w:rPr>
          <w:rFonts w:cs="Arial"/>
        </w:rPr>
      </w:pPr>
      <w:r w:rsidRPr="000F21BD">
        <w:rPr>
          <w:rFonts w:cs="Arial"/>
        </w:rPr>
        <w:t xml:space="preserve">V místech, kde je zdroj el. energie a vody, poskytne Objednatel Zhotoviteli napojení na tyto zdroje za předpokladu zřízení podružného měření (na náklad Zhotovitele) a úhrady spotřeby. </w:t>
      </w:r>
    </w:p>
    <w:p w14:paraId="363A2A14" w14:textId="77777777" w:rsidR="000F21BD" w:rsidRPr="000F21BD" w:rsidRDefault="000F21BD" w:rsidP="007262FB">
      <w:pPr>
        <w:pStyle w:val="01-ODST-2"/>
        <w:rPr>
          <w:rFonts w:cs="Arial"/>
        </w:rPr>
      </w:pPr>
      <w:r w:rsidRPr="000F21BD">
        <w:rPr>
          <w:rFonts w:cs="Arial"/>
        </w:rPr>
        <w:t>Objednatel neposkytuje Zhotoviteli sociální zařízení, umožní Zhotoviteli přístup na WC v prostorách příslušného skladu.</w:t>
      </w:r>
    </w:p>
    <w:p w14:paraId="363A2A15" w14:textId="77777777" w:rsidR="000F21BD" w:rsidRPr="000F21BD" w:rsidRDefault="000F21BD" w:rsidP="007262FB">
      <w:pPr>
        <w:pStyle w:val="01-ODST-2"/>
        <w:rPr>
          <w:rFonts w:cs="Arial"/>
        </w:rPr>
      </w:pPr>
      <w:r w:rsidRPr="000F21BD">
        <w:rPr>
          <w:rFonts w:cs="Arial"/>
        </w:rPr>
        <w:t>Zhotovitel je povinen provádět práce pouze na jemu určeném místě.</w:t>
      </w:r>
    </w:p>
    <w:p w14:paraId="363A2A16" w14:textId="77777777" w:rsidR="000F21BD" w:rsidRPr="000F21BD" w:rsidRDefault="000F21BD" w:rsidP="007262FB">
      <w:pPr>
        <w:pStyle w:val="01-ODST-2"/>
        <w:rPr>
          <w:rFonts w:cs="Arial"/>
        </w:rPr>
      </w:pPr>
      <w:r w:rsidRPr="000F21BD">
        <w:rPr>
          <w:rFonts w:cs="Arial"/>
        </w:rPr>
        <w:t xml:space="preserve">Zhotovitel </w:t>
      </w:r>
      <w:proofErr w:type="gramStart"/>
      <w:r w:rsidRPr="000F21BD">
        <w:rPr>
          <w:rFonts w:cs="Arial"/>
        </w:rPr>
        <w:t>zabezpečí</w:t>
      </w:r>
      <w:proofErr w:type="gramEnd"/>
      <w:r w:rsidRPr="000F21BD">
        <w:rPr>
          <w:rFonts w:cs="Arial"/>
        </w:rPr>
        <w:t xml:space="preserve"> na své vlastní náklady dopravu a skladování strojů, zařízení a materiálu nezbytného k řádnému provádění Díla, jakož i bezpečnost a ochranu zdraví osob na pracovišti.</w:t>
      </w:r>
    </w:p>
    <w:p w14:paraId="363A2A17" w14:textId="77777777" w:rsidR="000F21BD" w:rsidRPr="000F21BD" w:rsidRDefault="000F21BD" w:rsidP="007262FB">
      <w:pPr>
        <w:pStyle w:val="01-ODST-2"/>
        <w:rPr>
          <w:rFonts w:cs="Arial"/>
        </w:rPr>
      </w:pPr>
      <w:r w:rsidRPr="000F21BD">
        <w:rPr>
          <w:rFonts w:cs="Arial"/>
        </w:rPr>
        <w:t>Zhotovitel odpovídá za řádnou ochranu veškeré zeleně v místě pracoviště a na sousedních plochách. Poškozenou nebo zničenou zeleň je Zhotovitel povinen nahradit.</w:t>
      </w:r>
    </w:p>
    <w:p w14:paraId="363A2A18" w14:textId="77777777" w:rsidR="000F21BD" w:rsidRPr="000F21BD" w:rsidRDefault="000F21BD" w:rsidP="007262FB">
      <w:pPr>
        <w:pStyle w:val="01-ODST-2"/>
        <w:rPr>
          <w:rFonts w:cs="Arial"/>
        </w:rPr>
      </w:pPr>
      <w:r w:rsidRPr="000F21BD">
        <w:rPr>
          <w:rFonts w:cs="Arial"/>
        </w:rPr>
        <w:t>Zhotovitel 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363A2A19" w14:textId="77777777" w:rsidR="000F21BD" w:rsidRPr="000F21BD" w:rsidRDefault="000F21BD" w:rsidP="007262FB">
      <w:pPr>
        <w:pStyle w:val="01-ODST-2"/>
      </w:pPr>
      <w:r w:rsidRPr="000F21BD">
        <w:t>Zhotovitel je povinen předat vyklizené pracoviště Objednateli nejpozději v den přejímky Díla.</w:t>
      </w:r>
    </w:p>
    <w:p w14:paraId="363A2A1A" w14:textId="77777777" w:rsidR="000F21BD" w:rsidRPr="000F21BD" w:rsidRDefault="000F21BD" w:rsidP="007262FB">
      <w:pPr>
        <w:pStyle w:val="01-ODST-2"/>
      </w:pPr>
      <w:bookmarkStart w:id="6" w:name="_Ref359418942"/>
      <w:bookmarkStart w:id="7"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363A2A1B" w14:textId="217168C5" w:rsidR="000F21BD" w:rsidRPr="000F21BD" w:rsidRDefault="000F21BD" w:rsidP="007262FB">
      <w:pPr>
        <w:pStyle w:val="01-ODST-2"/>
      </w:pPr>
      <w:bookmarkStart w:id="8" w:name="_Ref361735816"/>
      <w:r w:rsidRPr="000F21BD">
        <w:lastRenderedPageBreak/>
        <w:t xml:space="preserve">Zhotovitel je povinen provádět </w:t>
      </w:r>
      <w:r w:rsidR="00AD7DED">
        <w:t>Činnosti</w:t>
      </w:r>
      <w:r w:rsidRPr="000F21BD">
        <w:t xml:space="preserve"> dle </w:t>
      </w:r>
      <w:r w:rsidR="00AD7DED">
        <w:t xml:space="preserve">odst. </w:t>
      </w:r>
      <w:r w:rsidRPr="000F21BD">
        <w:t xml:space="preserve">3.1 Smlouvy ve </w:t>
      </w:r>
      <w:r w:rsidR="00B80A1F" w:rsidRPr="000F21BD">
        <w:t>sjednaných termínech</w:t>
      </w:r>
      <w:r w:rsidRPr="000F21BD">
        <w:t xml:space="preserve"> a lhůtách. </w:t>
      </w:r>
    </w:p>
    <w:bookmarkEnd w:id="8"/>
    <w:p w14:paraId="363A2A1C" w14:textId="77777777"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6"/>
    <w:bookmarkEnd w:id="7"/>
    <w:p w14:paraId="363A2A1D" w14:textId="77777777" w:rsidR="000F21BD" w:rsidRPr="000F21BD" w:rsidRDefault="000F21BD" w:rsidP="007262FB">
      <w:pPr>
        <w:pStyle w:val="01-ODST-2"/>
      </w:pPr>
      <w:r w:rsidRPr="000F21BD">
        <w:t>Zhotovitel je povinen při provádění Díla vést pracovní deník/pracovní výkaz/montážní zprávu/protokol dle charakteru Díla (souhrnně dále též jen záznam o provádění Díla). Pro náležitosti pracovního/montážního deníku se užijí příslušná ustanovení čl. 8.6 VOP.</w:t>
      </w:r>
    </w:p>
    <w:p w14:paraId="363A2A1E" w14:textId="77777777" w:rsidR="000F21BD" w:rsidRDefault="000F21BD" w:rsidP="00307168">
      <w:pPr>
        <w:pStyle w:val="01-ODST-3"/>
      </w:pPr>
      <w:r w:rsidRPr="000F21BD">
        <w:t>Do pracovního/ montážního deníku jsou za Zhotovitele oprávněni zapisovat:</w:t>
      </w:r>
    </w:p>
    <w:p w14:paraId="363A2A1F" w14:textId="77777777" w:rsidR="00AA6755" w:rsidRPr="000F21BD" w:rsidRDefault="00AA6755" w:rsidP="00AA6755">
      <w:pPr>
        <w:pStyle w:val="01-ODST-3"/>
        <w:numPr>
          <w:ilvl w:val="0"/>
          <w:numId w:val="0"/>
        </w:numPr>
        <w:ind w:left="1135"/>
      </w:pPr>
    </w:p>
    <w:tbl>
      <w:tblPr>
        <w:tblStyle w:val="Mkatabulky"/>
        <w:tblW w:w="0" w:type="auto"/>
        <w:tblInd w:w="1101" w:type="dxa"/>
        <w:tblLook w:val="04A0" w:firstRow="1" w:lastRow="0" w:firstColumn="1" w:lastColumn="0" w:noHBand="0" w:noVBand="1"/>
      </w:tblPr>
      <w:tblGrid>
        <w:gridCol w:w="2068"/>
        <w:gridCol w:w="2069"/>
        <w:gridCol w:w="1937"/>
        <w:gridCol w:w="2169"/>
      </w:tblGrid>
      <w:tr w:rsidR="000F21BD" w:rsidRPr="000F21BD" w14:paraId="363A2A24" w14:textId="77777777" w:rsidTr="00382621">
        <w:tc>
          <w:tcPr>
            <w:tcW w:w="2126" w:type="dxa"/>
          </w:tcPr>
          <w:p w14:paraId="363A2A20" w14:textId="77777777" w:rsidR="000F21BD" w:rsidRPr="000F21BD" w:rsidRDefault="000F21BD" w:rsidP="000F21BD">
            <w:pPr>
              <w:tabs>
                <w:tab w:val="left" w:pos="1134"/>
                <w:tab w:val="left" w:pos="1701"/>
              </w:tabs>
              <w:rPr>
                <w:highlight w:val="yellow"/>
              </w:rPr>
            </w:pPr>
            <w:r w:rsidRPr="000F21BD">
              <w:rPr>
                <w:highlight w:val="yellow"/>
              </w:rPr>
              <w:t xml:space="preserve">Jméno a příjmení: </w:t>
            </w:r>
          </w:p>
        </w:tc>
        <w:tc>
          <w:tcPr>
            <w:tcW w:w="2126" w:type="dxa"/>
          </w:tcPr>
          <w:p w14:paraId="363A2A21" w14:textId="77777777" w:rsidR="000F21BD" w:rsidRPr="000F21BD" w:rsidRDefault="000F21BD" w:rsidP="00191BE1">
            <w:pPr>
              <w:tabs>
                <w:tab w:val="left" w:pos="1134"/>
                <w:tab w:val="left" w:pos="1701"/>
              </w:tabs>
              <w:rPr>
                <w:highlight w:val="yellow"/>
              </w:rPr>
            </w:pPr>
            <w:r w:rsidRPr="000F21BD">
              <w:rPr>
                <w:highlight w:val="yellow"/>
              </w:rPr>
              <w:t>Funkce:</w:t>
            </w:r>
          </w:p>
        </w:tc>
        <w:tc>
          <w:tcPr>
            <w:tcW w:w="1985" w:type="dxa"/>
          </w:tcPr>
          <w:p w14:paraId="363A2A22" w14:textId="77777777" w:rsidR="000F21BD" w:rsidRPr="000F21BD" w:rsidRDefault="000F21BD" w:rsidP="000F21BD">
            <w:pPr>
              <w:tabs>
                <w:tab w:val="left" w:pos="1134"/>
                <w:tab w:val="left" w:pos="1701"/>
              </w:tabs>
              <w:rPr>
                <w:highlight w:val="yellow"/>
              </w:rPr>
            </w:pPr>
            <w:r w:rsidRPr="000F21BD">
              <w:rPr>
                <w:highlight w:val="yellow"/>
              </w:rPr>
              <w:t>Telefon:</w:t>
            </w:r>
          </w:p>
        </w:tc>
        <w:tc>
          <w:tcPr>
            <w:tcW w:w="2233" w:type="dxa"/>
          </w:tcPr>
          <w:p w14:paraId="363A2A23" w14:textId="77777777" w:rsidR="000F21BD" w:rsidRPr="000F21BD" w:rsidRDefault="000F21BD" w:rsidP="000F21BD">
            <w:pPr>
              <w:tabs>
                <w:tab w:val="left" w:pos="1134"/>
                <w:tab w:val="left" w:pos="1701"/>
              </w:tabs>
              <w:rPr>
                <w:highlight w:val="yellow"/>
              </w:rPr>
            </w:pPr>
            <w:r w:rsidRPr="000F21BD">
              <w:rPr>
                <w:highlight w:val="yellow"/>
              </w:rPr>
              <w:t>Email:</w:t>
            </w:r>
          </w:p>
        </w:tc>
      </w:tr>
      <w:tr w:rsidR="000F21BD" w:rsidRPr="000F21BD" w14:paraId="363A2A29" w14:textId="77777777" w:rsidTr="00382621">
        <w:tc>
          <w:tcPr>
            <w:tcW w:w="2126" w:type="dxa"/>
          </w:tcPr>
          <w:p w14:paraId="363A2A25"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126" w:type="dxa"/>
          </w:tcPr>
          <w:p w14:paraId="363A2A26"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1985" w:type="dxa"/>
          </w:tcPr>
          <w:p w14:paraId="363A2A27"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233" w:type="dxa"/>
          </w:tcPr>
          <w:p w14:paraId="363A2A28"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r>
      <w:tr w:rsidR="000F21BD" w:rsidRPr="000F21BD" w14:paraId="363A2A2E" w14:textId="77777777" w:rsidTr="00382621">
        <w:tc>
          <w:tcPr>
            <w:tcW w:w="2126" w:type="dxa"/>
          </w:tcPr>
          <w:p w14:paraId="363A2A2A"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126" w:type="dxa"/>
          </w:tcPr>
          <w:p w14:paraId="363A2A2B"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1985" w:type="dxa"/>
          </w:tcPr>
          <w:p w14:paraId="363A2A2C"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233" w:type="dxa"/>
          </w:tcPr>
          <w:p w14:paraId="363A2A2D"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r>
    </w:tbl>
    <w:p w14:paraId="363A2A2F" w14:textId="77777777" w:rsidR="000F21BD" w:rsidRDefault="000F21BD" w:rsidP="000F21BD">
      <w:pPr>
        <w:tabs>
          <w:tab w:val="left" w:pos="1134"/>
          <w:tab w:val="left" w:pos="1701"/>
        </w:tabs>
        <w:ind w:left="1701" w:hanging="1134"/>
        <w:rPr>
          <w:highlight w:val="yellow"/>
        </w:rPr>
      </w:pPr>
    </w:p>
    <w:p w14:paraId="363A2A30" w14:textId="77777777" w:rsidR="000F21BD" w:rsidRPr="000F21BD" w:rsidRDefault="000F21BD" w:rsidP="00307168">
      <w:pPr>
        <w:pStyle w:val="01-ODST-3"/>
      </w:pPr>
      <w:r w:rsidRPr="000F21BD">
        <w:t>Do pracovního/montážního deníku jsou za Objednatele oprávněni zapisovat</w:t>
      </w:r>
      <w:r w:rsidRPr="000F21BD">
        <w:rPr>
          <w:rFonts w:ascii="Franklin Gothic Book" w:hAnsi="Franklin Gothic Book" w:cs="Arial"/>
          <w:bCs/>
        </w:rPr>
        <w:t>:</w:t>
      </w:r>
    </w:p>
    <w:p w14:paraId="363A2A31" w14:textId="77777777" w:rsidR="000F21BD" w:rsidRPr="000F21BD" w:rsidRDefault="000F21BD" w:rsidP="000F21BD">
      <w:pPr>
        <w:tabs>
          <w:tab w:val="left" w:pos="1134"/>
        </w:tabs>
        <w:ind w:left="1134"/>
      </w:pPr>
    </w:p>
    <w:tbl>
      <w:tblPr>
        <w:tblStyle w:val="Mkatabulky"/>
        <w:tblW w:w="0" w:type="auto"/>
        <w:tblInd w:w="1101" w:type="dxa"/>
        <w:tblLook w:val="04A0" w:firstRow="1" w:lastRow="0" w:firstColumn="1" w:lastColumn="0" w:noHBand="0" w:noVBand="1"/>
      </w:tblPr>
      <w:tblGrid>
        <w:gridCol w:w="2067"/>
        <w:gridCol w:w="2074"/>
        <w:gridCol w:w="1934"/>
        <w:gridCol w:w="2168"/>
      </w:tblGrid>
      <w:tr w:rsidR="000F21BD" w:rsidRPr="000F21BD" w14:paraId="363A2A36" w14:textId="77777777" w:rsidTr="00382621">
        <w:tc>
          <w:tcPr>
            <w:tcW w:w="2126" w:type="dxa"/>
          </w:tcPr>
          <w:p w14:paraId="363A2A32" w14:textId="77777777" w:rsidR="000F21BD" w:rsidRPr="000F21BD" w:rsidRDefault="000F21BD" w:rsidP="000F21BD">
            <w:pPr>
              <w:tabs>
                <w:tab w:val="left" w:pos="1134"/>
                <w:tab w:val="left" w:pos="1701"/>
              </w:tabs>
            </w:pPr>
            <w:r w:rsidRPr="000F21BD">
              <w:t xml:space="preserve">Jméno a příjmení: </w:t>
            </w:r>
          </w:p>
        </w:tc>
        <w:tc>
          <w:tcPr>
            <w:tcW w:w="2126" w:type="dxa"/>
          </w:tcPr>
          <w:p w14:paraId="363A2A33" w14:textId="77777777" w:rsidR="000F21BD" w:rsidRPr="000F21BD" w:rsidRDefault="000F21BD" w:rsidP="00191BE1">
            <w:pPr>
              <w:tabs>
                <w:tab w:val="left" w:pos="1134"/>
                <w:tab w:val="left" w:pos="1701"/>
              </w:tabs>
            </w:pPr>
            <w:r w:rsidRPr="000F21BD">
              <w:t>Funkce:</w:t>
            </w:r>
          </w:p>
        </w:tc>
        <w:tc>
          <w:tcPr>
            <w:tcW w:w="1985" w:type="dxa"/>
          </w:tcPr>
          <w:p w14:paraId="363A2A34" w14:textId="77777777" w:rsidR="000F21BD" w:rsidRPr="000F21BD" w:rsidRDefault="000F21BD" w:rsidP="000F21BD">
            <w:pPr>
              <w:tabs>
                <w:tab w:val="left" w:pos="1134"/>
                <w:tab w:val="left" w:pos="1701"/>
              </w:tabs>
            </w:pPr>
            <w:r w:rsidRPr="000F21BD">
              <w:t>Telefon:</w:t>
            </w:r>
          </w:p>
        </w:tc>
        <w:tc>
          <w:tcPr>
            <w:tcW w:w="2233" w:type="dxa"/>
          </w:tcPr>
          <w:p w14:paraId="363A2A35" w14:textId="77777777" w:rsidR="000F21BD" w:rsidRPr="000F21BD" w:rsidRDefault="000F21BD" w:rsidP="000F21BD">
            <w:pPr>
              <w:tabs>
                <w:tab w:val="left" w:pos="1134"/>
                <w:tab w:val="left" w:pos="1701"/>
              </w:tabs>
            </w:pPr>
            <w:r w:rsidRPr="000F21BD">
              <w:t>Email:</w:t>
            </w:r>
          </w:p>
        </w:tc>
      </w:tr>
      <w:tr w:rsidR="000F21BD" w:rsidRPr="000F21BD" w14:paraId="363A2A3B" w14:textId="77777777" w:rsidTr="00382621">
        <w:tc>
          <w:tcPr>
            <w:tcW w:w="2126" w:type="dxa"/>
          </w:tcPr>
          <w:p w14:paraId="363A2A37"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126" w:type="dxa"/>
          </w:tcPr>
          <w:p w14:paraId="363A2A38"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1985" w:type="dxa"/>
          </w:tcPr>
          <w:p w14:paraId="363A2A39"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233" w:type="dxa"/>
          </w:tcPr>
          <w:p w14:paraId="363A2A3A"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r>
      <w:tr w:rsidR="000F21BD" w:rsidRPr="000F21BD" w14:paraId="363A2A40" w14:textId="77777777" w:rsidTr="004A27DA">
        <w:tc>
          <w:tcPr>
            <w:tcW w:w="2126" w:type="dxa"/>
            <w:tcBorders>
              <w:bottom w:val="single" w:sz="4" w:space="0" w:color="auto"/>
            </w:tcBorders>
          </w:tcPr>
          <w:p w14:paraId="363A2A3C"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126" w:type="dxa"/>
          </w:tcPr>
          <w:p w14:paraId="363A2A3D"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1985" w:type="dxa"/>
            <w:tcBorders>
              <w:bottom w:val="single" w:sz="4" w:space="0" w:color="auto"/>
            </w:tcBorders>
          </w:tcPr>
          <w:p w14:paraId="363A2A3E"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233" w:type="dxa"/>
            <w:tcBorders>
              <w:bottom w:val="single" w:sz="4" w:space="0" w:color="auto"/>
            </w:tcBorders>
          </w:tcPr>
          <w:p w14:paraId="363A2A3F"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r>
      <w:tr w:rsidR="000F21BD" w:rsidRPr="000F21BD" w14:paraId="363A2A45" w14:textId="77777777" w:rsidTr="004A27DA">
        <w:tc>
          <w:tcPr>
            <w:tcW w:w="2126" w:type="dxa"/>
            <w:tcBorders>
              <w:tr2bl w:val="single" w:sz="4" w:space="0" w:color="auto"/>
            </w:tcBorders>
          </w:tcPr>
          <w:p w14:paraId="363A2A41" w14:textId="77777777" w:rsidR="000F21BD" w:rsidRPr="000F21BD" w:rsidRDefault="000F21BD" w:rsidP="000F21BD">
            <w:pPr>
              <w:tabs>
                <w:tab w:val="left" w:pos="1134"/>
                <w:tab w:val="left" w:pos="1701"/>
              </w:tabs>
              <w:rPr>
                <w:rFonts w:cs="Arial"/>
                <w:highlight w:val="yellow"/>
              </w:rPr>
            </w:pPr>
          </w:p>
        </w:tc>
        <w:tc>
          <w:tcPr>
            <w:tcW w:w="2126" w:type="dxa"/>
          </w:tcPr>
          <w:p w14:paraId="363A2A42" w14:textId="77777777" w:rsidR="000F21BD" w:rsidRPr="0057600B" w:rsidRDefault="00382621" w:rsidP="000F21BD">
            <w:pPr>
              <w:tabs>
                <w:tab w:val="left" w:pos="1134"/>
                <w:tab w:val="left" w:pos="1701"/>
              </w:tabs>
              <w:rPr>
                <w:rFonts w:cs="Arial"/>
                <w:highlight w:val="yellow"/>
              </w:rPr>
            </w:pPr>
            <w:r w:rsidRPr="0057600B">
              <w:rPr>
                <w:rFonts w:cs="Arial"/>
              </w:rPr>
              <w:t>odpovědná osoba za provoz zařízení VRU CB na daném skladě</w:t>
            </w:r>
          </w:p>
        </w:tc>
        <w:tc>
          <w:tcPr>
            <w:tcW w:w="1985" w:type="dxa"/>
            <w:tcBorders>
              <w:tr2bl w:val="single" w:sz="4" w:space="0" w:color="auto"/>
            </w:tcBorders>
          </w:tcPr>
          <w:p w14:paraId="363A2A43" w14:textId="77777777" w:rsidR="000F21BD" w:rsidRPr="000F21BD" w:rsidRDefault="000F21BD" w:rsidP="000F21BD">
            <w:pPr>
              <w:tabs>
                <w:tab w:val="left" w:pos="1134"/>
                <w:tab w:val="left" w:pos="1701"/>
              </w:tabs>
              <w:rPr>
                <w:rFonts w:cs="Arial"/>
                <w:highlight w:val="yellow"/>
              </w:rPr>
            </w:pPr>
          </w:p>
        </w:tc>
        <w:tc>
          <w:tcPr>
            <w:tcW w:w="2233" w:type="dxa"/>
            <w:tcBorders>
              <w:tr2bl w:val="single" w:sz="4" w:space="0" w:color="auto"/>
            </w:tcBorders>
          </w:tcPr>
          <w:p w14:paraId="363A2A44" w14:textId="77777777" w:rsidR="000F21BD" w:rsidRPr="000F21BD" w:rsidRDefault="000F21BD" w:rsidP="000F21BD">
            <w:pPr>
              <w:tabs>
                <w:tab w:val="left" w:pos="1134"/>
                <w:tab w:val="left" w:pos="1701"/>
              </w:tabs>
              <w:rPr>
                <w:rFonts w:cs="Arial"/>
                <w:highlight w:val="yellow"/>
              </w:rPr>
            </w:pPr>
          </w:p>
        </w:tc>
      </w:tr>
    </w:tbl>
    <w:p w14:paraId="363A2A46" w14:textId="77777777" w:rsidR="000F21BD" w:rsidRPr="000F21BD" w:rsidRDefault="000F21BD" w:rsidP="000F21BD">
      <w:pPr>
        <w:tabs>
          <w:tab w:val="left" w:pos="1134"/>
        </w:tabs>
        <w:ind w:left="1134"/>
      </w:pPr>
    </w:p>
    <w:p w14:paraId="363A2A47" w14:textId="77777777" w:rsidR="000F21BD" w:rsidRPr="000F21BD" w:rsidRDefault="000F21BD" w:rsidP="008853F5">
      <w:pPr>
        <w:pStyle w:val="01-ODST-2"/>
      </w:pPr>
      <w:r w:rsidRPr="000F21BD">
        <w:t xml:space="preserve">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363A2A48" w14:textId="77777777" w:rsidR="000F21BD" w:rsidRPr="000F21BD" w:rsidRDefault="000F21BD" w:rsidP="008853F5">
      <w:pPr>
        <w:pStyle w:val="01-ODST-2"/>
      </w:pPr>
      <w:r w:rsidRPr="000F21BD">
        <w:t xml:space="preserve">Předání a převzetí </w:t>
      </w:r>
      <w:r w:rsidR="00382621">
        <w:t>D</w:t>
      </w:r>
      <w:r w:rsidRPr="000F21BD">
        <w:t>íla probíhá dle ustanovení čl. 11 VOP, není-li mezi Smluvními stranami sjednáno výslovně jinak.</w:t>
      </w:r>
    </w:p>
    <w:p w14:paraId="363A2A49" w14:textId="77777777" w:rsidR="000F21BD" w:rsidRPr="000F21BD" w:rsidRDefault="000F21BD" w:rsidP="00926886">
      <w:pPr>
        <w:pStyle w:val="01-L"/>
        <w:spacing w:before="600"/>
      </w:pPr>
      <w:r w:rsidRPr="000F21BD">
        <w:t>Cena díla a platební podmínky</w:t>
      </w:r>
    </w:p>
    <w:p w14:paraId="363A2A4A" w14:textId="77777777" w:rsidR="000F21BD" w:rsidRPr="000F21BD" w:rsidRDefault="000F21BD" w:rsidP="008853F5">
      <w:pPr>
        <w:pStyle w:val="01-ODST-2"/>
      </w:pPr>
      <w:bookmarkStart w:id="9" w:name="_Ref321240324"/>
      <w:r w:rsidRPr="000F21BD">
        <w:t xml:space="preserve">Cena </w:t>
      </w:r>
      <w:bookmarkEnd w:id="9"/>
      <w:r w:rsidRPr="000F21BD">
        <w:t>za řádné a včasné provedení Díla (dále jen „Cena díla“) bude uvedena v dílčí smlouvě, resp. v písemné výzvě Objednatele potvrzené ze strany Zhotovitele dle této Smlouvy.</w:t>
      </w:r>
    </w:p>
    <w:p w14:paraId="363A2A4B" w14:textId="77777777" w:rsidR="000F21BD" w:rsidRPr="00A044E3" w:rsidRDefault="000F21BD" w:rsidP="008853F5">
      <w:pPr>
        <w:pStyle w:val="01-ODST-2"/>
      </w:pPr>
      <w:r w:rsidRPr="000F21BD">
        <w:t xml:space="preserve">Cena díla je stanovena dohodou jako cena smluvní, bez DPH, a bude vždy vypočtena na základě součtu jednotkových cen </w:t>
      </w:r>
      <w:r w:rsidRPr="00A044E3">
        <w:t xml:space="preserve">uvedených v příloze č. </w:t>
      </w:r>
      <w:r w:rsidR="00191BE1" w:rsidRPr="00A044E3">
        <w:t>1</w:t>
      </w:r>
      <w:r w:rsidRPr="00A044E3">
        <w:t xml:space="preserve"> této Smlouvy a bude účtována dle skutečně provedených </w:t>
      </w:r>
      <w:r w:rsidR="00382621">
        <w:t>Činností</w:t>
      </w:r>
      <w:r w:rsidRPr="00A044E3">
        <w:t xml:space="preserve"> Zhotovitele.</w:t>
      </w:r>
    </w:p>
    <w:p w14:paraId="363A2A4C" w14:textId="50816774" w:rsidR="000F21BD" w:rsidRPr="00A044E3" w:rsidRDefault="000F21BD" w:rsidP="008853F5">
      <w:pPr>
        <w:pStyle w:val="01-ODST-2"/>
      </w:pPr>
      <w:r w:rsidRPr="00A044E3">
        <w:lastRenderedPageBreak/>
        <w:t>Jednotkové ceny uvedené v </w:t>
      </w:r>
      <w:r w:rsidRPr="00F71CE0">
        <w:t xml:space="preserve">příloze č. </w:t>
      </w:r>
      <w:r w:rsidR="00191BE1" w:rsidRPr="00F71CE0">
        <w:t>1</w:t>
      </w:r>
      <w:r w:rsidRPr="00F71CE0">
        <w:t xml:space="preserve"> této Smlouvy</w:t>
      </w:r>
      <w:r w:rsidRPr="00A044E3">
        <w:t xml:space="preserve"> jsou stanoveny jako konečné, neměnné a nejvýše přípustné</w:t>
      </w:r>
      <w:r w:rsidR="00957FE4">
        <w:t xml:space="preserve"> a zohledňují </w:t>
      </w:r>
      <w:r w:rsidR="00487F5A">
        <w:t xml:space="preserve">i </w:t>
      </w:r>
      <w:r w:rsidR="00957FE4">
        <w:t>veškeré</w:t>
      </w:r>
      <w:r w:rsidR="00487F5A">
        <w:t xml:space="preserve"> případné zvýšení vstupních materiálů a/nebo náhradních dílů</w:t>
      </w:r>
      <w:r w:rsidRPr="00A044E3">
        <w:t>.</w:t>
      </w:r>
    </w:p>
    <w:p w14:paraId="363A2A4D" w14:textId="77777777" w:rsidR="000F21BD" w:rsidRPr="000F21BD" w:rsidRDefault="000F21BD" w:rsidP="008853F5">
      <w:pPr>
        <w:pStyle w:val="01-ODST-2"/>
      </w:pPr>
      <w:r w:rsidRPr="00A044E3">
        <w:t xml:space="preserve">Jednotkové ceny uvedené v příloze č. </w:t>
      </w:r>
      <w:r w:rsidR="00191BE1" w:rsidRPr="00A044E3">
        <w:t>1</w:t>
      </w:r>
      <w:r w:rsidRPr="00A044E3">
        <w:t xml:space="preserve"> jsou uvedeny bez daně z přidané hodnoty (DPH). DPH v zákonné výši ke dni uskutečnění zdanitelného plnění bude</w:t>
      </w:r>
      <w:r w:rsidRPr="000F21BD">
        <w:t xml:space="preserve"> připočtena k Ceně díla.</w:t>
      </w:r>
    </w:p>
    <w:p w14:paraId="363A2A4E" w14:textId="77777777" w:rsidR="000F21BD" w:rsidRPr="000F21BD" w:rsidRDefault="000F21BD" w:rsidP="008853F5">
      <w:pPr>
        <w:pStyle w:val="01-ODST-2"/>
      </w:pPr>
      <w:r w:rsidRPr="000F21BD">
        <w:t xml:space="preserve">Cena za dopravu je Objednateli účtována formou paušální jednotkové ceny. V případě provádění činností na několika místech plnění v průběhu jednoho dne (bez ohledu, zda se jedná o periodické činnosti či činnosti dle </w:t>
      </w:r>
      <w:r w:rsidR="00A163F1">
        <w:t>pododstavce</w:t>
      </w:r>
      <w:r w:rsidR="00A163F1" w:rsidRPr="000F21BD">
        <w:t xml:space="preserve"> </w:t>
      </w:r>
      <w:r w:rsidRPr="000F21BD">
        <w:t xml:space="preserve">3.1.2 Smlouvy) bude Zhotovitelem účtována pouze jedna paušální částka, nebude-li </w:t>
      </w:r>
      <w:r w:rsidR="00382621">
        <w:t xml:space="preserve">písemně </w:t>
      </w:r>
      <w:r w:rsidRPr="000F21BD">
        <w:t>dohodnuto jinak.</w:t>
      </w:r>
    </w:p>
    <w:p w14:paraId="363A2A4F" w14:textId="77777777" w:rsidR="000F21BD" w:rsidRPr="000F21BD" w:rsidRDefault="000F21BD" w:rsidP="008853F5">
      <w:pPr>
        <w:pStyle w:val="01-ODST-2"/>
      </w:pPr>
      <w:r w:rsidRPr="000F21BD">
        <w:t>Není-li v této Smlouvě uvedeno jinak, jsou v jednotkových cenách sloužícího pro výpočet Ceny díla zahrnuty veškeré náklady Zhotovitele spojené s plněním této Smlouvy a dílčí smlouvy, zejména:</w:t>
      </w:r>
    </w:p>
    <w:p w14:paraId="363A2A50" w14:textId="77777777" w:rsidR="000F21BD" w:rsidRPr="000F21BD" w:rsidRDefault="000F21BD" w:rsidP="008853F5">
      <w:pPr>
        <w:pStyle w:val="01-ODST-3"/>
      </w:pPr>
      <w:r w:rsidRPr="000F21BD">
        <w:t>náklady na veškerou svislou a vodorovnou dopravu na pracovišti;</w:t>
      </w:r>
    </w:p>
    <w:p w14:paraId="363A2A51" w14:textId="77777777" w:rsidR="000F21BD" w:rsidRPr="000F21BD" w:rsidRDefault="000F21BD" w:rsidP="008853F5">
      <w:pPr>
        <w:pStyle w:val="01-ODST-3"/>
      </w:pPr>
      <w:r w:rsidRPr="000F21BD">
        <w:t>náklady na postavení, udržování a odstranění lešení, pokud je ho potřeba;</w:t>
      </w:r>
    </w:p>
    <w:p w14:paraId="363A2A52" w14:textId="77777777" w:rsidR="000F21BD" w:rsidRPr="000F21BD" w:rsidRDefault="000F21BD" w:rsidP="008853F5">
      <w:pPr>
        <w:pStyle w:val="01-ODST-3"/>
      </w:pPr>
      <w:r w:rsidRPr="000F21BD">
        <w:t>náklady na zakrytí (nebo jiné zajištění) konstrukcí před znečištěním a poškozením a odstranění zakrytí;</w:t>
      </w:r>
    </w:p>
    <w:p w14:paraId="363A2A53" w14:textId="77777777" w:rsidR="000F21BD" w:rsidRPr="000F21BD" w:rsidRDefault="000F21BD" w:rsidP="008853F5">
      <w:pPr>
        <w:pStyle w:val="01-ODST-3"/>
      </w:pPr>
      <w:r w:rsidRPr="000F21BD">
        <w:t>náklady na vyklizení pracoviště, odvoz zbytků materiálu(ů) včetně souvisejících nákladů;</w:t>
      </w:r>
    </w:p>
    <w:p w14:paraId="363A2A54" w14:textId="77777777" w:rsidR="000F21BD" w:rsidRPr="000F21BD" w:rsidRDefault="000F21BD" w:rsidP="008853F5">
      <w:pPr>
        <w:pStyle w:val="01-ODST-3"/>
      </w:pPr>
      <w:r w:rsidRPr="000F21BD">
        <w:t>náklady na veškerá opatření vyplývající z právních a ostatních předpisů k zajištění bezpečnosti a ochrany zdraví při práci a k zajištění požární ochrany a prevence závažných havárií;</w:t>
      </w:r>
    </w:p>
    <w:p w14:paraId="363A2A55" w14:textId="77777777" w:rsidR="000F21BD" w:rsidRPr="000F21BD" w:rsidRDefault="000F21BD" w:rsidP="008853F5">
      <w:pPr>
        <w:pStyle w:val="01-ODST-3"/>
      </w:pPr>
      <w:r w:rsidRPr="000F21BD">
        <w:t>náklady na opatření k zajištění bezpečnosti práce, ochranná zábradlí otvorů, volných okrajů a podobně;</w:t>
      </w:r>
    </w:p>
    <w:p w14:paraId="363A2A56" w14:textId="77777777" w:rsidR="000F21BD" w:rsidRPr="000F21BD" w:rsidRDefault="000F21BD" w:rsidP="008853F5">
      <w:pPr>
        <w:pStyle w:val="01-ODST-3"/>
      </w:pPr>
      <w:r w:rsidRPr="000F21BD">
        <w:t>náklady na opatření na ochranu konstrukcí před negativními vlivy počasí, např. deště, teploty a podobně;</w:t>
      </w:r>
    </w:p>
    <w:p w14:paraId="363A2A57" w14:textId="77777777" w:rsidR="000F21BD" w:rsidRPr="000F21BD" w:rsidRDefault="000F21BD" w:rsidP="008853F5">
      <w:pPr>
        <w:pStyle w:val="01-ODST-3"/>
      </w:pPr>
      <w:r w:rsidRPr="000F21BD">
        <w:t>náklady na provádění zkoušek a atestů během realizace Díla, jsou-li vyžadovány Objednatelem a/nebo platnými právními předpisy;</w:t>
      </w:r>
    </w:p>
    <w:p w14:paraId="363A2A58" w14:textId="77777777" w:rsidR="000F21BD" w:rsidRPr="000F21BD" w:rsidRDefault="000F21BD" w:rsidP="008853F5">
      <w:pPr>
        <w:pStyle w:val="01-ODST-3"/>
      </w:pPr>
      <w:r w:rsidRPr="000F21BD">
        <w:t>náklady na platby za požadované záruky a pojištění;</w:t>
      </w:r>
    </w:p>
    <w:p w14:paraId="363A2A59" w14:textId="77777777" w:rsidR="000F21BD" w:rsidRPr="000F21BD" w:rsidRDefault="000F21BD" w:rsidP="008853F5">
      <w:pPr>
        <w:pStyle w:val="01-ODST-3"/>
      </w:pPr>
      <w:r w:rsidRPr="000F21BD">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363A2A5A" w14:textId="77777777" w:rsidR="000F21BD" w:rsidRPr="000F21BD" w:rsidRDefault="000F21BD" w:rsidP="008853F5">
      <w:pPr>
        <w:pStyle w:val="01-ODST-3"/>
      </w:pPr>
      <w:r w:rsidRPr="000F21BD">
        <w:t>náklady spojené s vypracováním veškerých technologických předpisů a postupů a jiných dokladů nutných k provedení Díla;</w:t>
      </w:r>
    </w:p>
    <w:p w14:paraId="363A2A5B" w14:textId="77777777" w:rsidR="000F21BD" w:rsidRPr="000F21BD" w:rsidRDefault="000F21BD" w:rsidP="008853F5">
      <w:pPr>
        <w:pStyle w:val="01-ODST-3"/>
      </w:pPr>
      <w:r w:rsidRPr="000F21BD">
        <w:t>náklady a poplatky související s plněním Díla včetně daní, poplatků dle platných právních předpisů (včetně celních) a bankovních výloh;</w:t>
      </w:r>
    </w:p>
    <w:p w14:paraId="363A2A5C" w14:textId="5A846646" w:rsidR="000F21BD" w:rsidRPr="000F21BD" w:rsidRDefault="000F21BD" w:rsidP="008853F5">
      <w:pPr>
        <w:pStyle w:val="01-ODST-3"/>
      </w:pPr>
      <w:r w:rsidRPr="000F21BD">
        <w:t xml:space="preserve">náklady na veškeré práce, dodávky či výkony potřebné k řádnému provedení kompletního díla, jímž se má zabezpečit plná funkčnost a bezpečnost VRU CB, a to i když nejsou výslovně ve </w:t>
      </w:r>
      <w:r w:rsidR="00890212">
        <w:t>S</w:t>
      </w:r>
      <w:r w:rsidRPr="000F21BD">
        <w:t xml:space="preserve">mlouvě </w:t>
      </w:r>
      <w:r w:rsidR="00890212">
        <w:t>a/nebo dílčí smlouvě</w:t>
      </w:r>
      <w:r w:rsidRPr="000F21BD">
        <w:t xml:space="preserve"> či jejích přílohách (např. výkazu výměr) uvedeny.</w:t>
      </w:r>
    </w:p>
    <w:p w14:paraId="363A2A5D" w14:textId="77777777" w:rsidR="000F21BD" w:rsidRPr="000F21BD" w:rsidRDefault="000F21BD" w:rsidP="00AB262D">
      <w:pPr>
        <w:pStyle w:val="01-ODST-2"/>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rsidR="00F718A6">
        <w:t xml:space="preserve"> či vlastních zdrojů</w:t>
      </w:r>
      <w:r w:rsidRPr="000F21BD">
        <w:t xml:space="preserve">. </w:t>
      </w:r>
    </w:p>
    <w:p w14:paraId="363A2A5E" w14:textId="77777777" w:rsidR="000F21BD" w:rsidRPr="000F21BD" w:rsidRDefault="000F21BD" w:rsidP="00AB262D">
      <w:pPr>
        <w:pStyle w:val="01-ODST-2"/>
      </w:pPr>
      <w:r w:rsidRPr="000F21BD">
        <w:t xml:space="preserve">Cena za provedené plnění bude Objednatelem hrazena vždy po řádném a úplném dokončení Díla na základě faktur – daňových dokladů (dále jen „faktura“) vystavených po předání a převzetí Díla, o kterém bude sepsán Protokol o předání a převzetí. Faktura bude vystavena Zhotovitelem, nebude-li mezi </w:t>
      </w:r>
      <w:r w:rsidR="00382621">
        <w:t xml:space="preserve">Smluvními </w:t>
      </w:r>
      <w:r w:rsidRPr="000F21BD">
        <w:t xml:space="preserve">stranami </w:t>
      </w:r>
      <w:r w:rsidR="00382621">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659B46C2" w14:textId="2B0AF21D" w:rsidR="00CA089B" w:rsidRDefault="00CA089B" w:rsidP="00CA089B">
      <w:pPr>
        <w:pStyle w:val="01-ODST-2"/>
      </w:pPr>
      <w:r>
        <w:t>Fakturu dle této Smlouvy a dílčích smluv vystaví v písemné listinné podobě nebo v elektronické verzi, přičemž v případě elektronické faktury bude mezi stranami uzavřena dohoda o elektronické fakturaci.</w:t>
      </w:r>
    </w:p>
    <w:p w14:paraId="363A2A5F" w14:textId="05C4C770" w:rsidR="000F21BD" w:rsidRPr="000F21BD" w:rsidRDefault="000F21BD" w:rsidP="00AB262D">
      <w:pPr>
        <w:pStyle w:val="01-ODST-2"/>
      </w:pPr>
      <w:r w:rsidRPr="000F21BD">
        <w:lastRenderedPageBreak/>
        <w:t xml:space="preserve">Adresy pro doručení faktur: </w:t>
      </w:r>
    </w:p>
    <w:p w14:paraId="363A2A60" w14:textId="77777777" w:rsidR="000F21BD" w:rsidRPr="000F21BD" w:rsidRDefault="000F21BD" w:rsidP="00987716">
      <w:pPr>
        <w:numPr>
          <w:ilvl w:val="3"/>
          <w:numId w:val="5"/>
        </w:numPr>
        <w:tabs>
          <w:tab w:val="left" w:pos="567"/>
          <w:tab w:val="num" w:pos="1134"/>
        </w:tabs>
        <w:spacing w:before="0" w:after="120"/>
        <w:ind w:left="1134" w:hanging="567"/>
        <w:jc w:val="left"/>
      </w:pPr>
      <w:r w:rsidRPr="000F21BD">
        <w:t>v listinné podobě: ČEPRO, a.s., FÚ, Odbor účtárny, Hněvice 62, 411 08 Štětí;</w:t>
      </w:r>
    </w:p>
    <w:p w14:paraId="363A2A62" w14:textId="77777777" w:rsidR="000F21BD" w:rsidRPr="000F21BD" w:rsidRDefault="000F21BD" w:rsidP="00A84200">
      <w:pPr>
        <w:pStyle w:val="01-ODST-2"/>
        <w:rPr>
          <w:rFonts w:eastAsia="Calibri"/>
        </w:rPr>
      </w:pPr>
      <w:r w:rsidRPr="000F21BD">
        <w:rPr>
          <w:rFonts w:eastAsia="Calibri"/>
        </w:rPr>
        <w:t xml:space="preserve">Každá faktura je splatná do 30 dnů </w:t>
      </w:r>
      <w:r w:rsidRPr="00AF5E4F">
        <w:t>od</w:t>
      </w:r>
      <w:r w:rsidRPr="000F21BD">
        <w:rPr>
          <w:rFonts w:eastAsia="Calibri"/>
        </w:rPr>
        <w:t xml:space="preserve"> jejího doručení Objednateli</w:t>
      </w:r>
      <w:r w:rsidR="000A49FB">
        <w:rPr>
          <w:rFonts w:eastAsia="Calibri"/>
        </w:rPr>
        <w:t>.</w:t>
      </w:r>
    </w:p>
    <w:p w14:paraId="363A2A63" w14:textId="5D33B430" w:rsidR="000F21BD" w:rsidRDefault="000F21BD" w:rsidP="00571B0F">
      <w:pPr>
        <w:pStyle w:val="01-ODST-2"/>
      </w:pPr>
      <w:r w:rsidRPr="000F21BD">
        <w:t>Smluvní strany si nesjednávají zádržné.</w:t>
      </w:r>
    </w:p>
    <w:p w14:paraId="58980F45" w14:textId="7D10003B" w:rsidR="00CA089B" w:rsidRDefault="00CA089B" w:rsidP="00CA089B">
      <w:pPr>
        <w:pStyle w:val="01-ODST-2"/>
      </w:pPr>
      <w:r>
        <w:t xml:space="preserve">Faktura vystavená poskytovatelem bude obsahovat náležitosti daňového a účetního dokladu dle platné legislativy, číslo smlouvy, číslo objednávky sdělené Objednatelem </w:t>
      </w:r>
      <w:r w:rsidR="00AF5E4F">
        <w:t>Zhotoviteli</w:t>
      </w:r>
      <w:r>
        <w:t xml:space="preserve"> a další náležitosti dle této Smlouvy, včetně požadovaných příloh. </w:t>
      </w:r>
    </w:p>
    <w:p w14:paraId="5C8EB237" w14:textId="69E5E3C6" w:rsidR="00CA089B" w:rsidRDefault="00CA089B" w:rsidP="00CA089B">
      <w:pPr>
        <w:pStyle w:val="01-ODST-2"/>
      </w:pPr>
      <w:r>
        <w:t>Závazek úhrady Ceny díla na základě faktury Objednatelem se považuje za splněný dnem odepsání fakturované částky z účtu Objednatele ve prospěch účtu Zhotovitele.</w:t>
      </w:r>
    </w:p>
    <w:p w14:paraId="6957D440" w14:textId="4A165653" w:rsidR="00CA089B" w:rsidRDefault="00CA089B" w:rsidP="00CA089B">
      <w:pPr>
        <w:pStyle w:val="01-ODST-2"/>
      </w:pPr>
      <w:r>
        <w:t xml:space="preserve">V případě, bude-li faktura vystavená </w:t>
      </w:r>
      <w:r w:rsidR="007D211E">
        <w:t>Zhotovitelem</w:t>
      </w:r>
      <w:r>
        <w:t xml:space="preserve"> obsahovat chybné či neúplné údaje, je Objednatel oprávněn vrátit fakturu Zhotoviteli zpět bez zaplacení. Zhotovitel je povinen vystavit novou opravenou fakturu s novým datem splatnosti a doručit ji Objednateli. V tomto případě nemá </w:t>
      </w:r>
      <w:r w:rsidR="007D211E">
        <w:t>Zhotovitel</w:t>
      </w:r>
      <w:r>
        <w:t xml:space="preserve"> nárok na zaplacení fakturované částky, úrok z prodlení ani jakoukoliv jinou sankci a </w:t>
      </w:r>
      <w:r w:rsidR="007D211E">
        <w:t>O</w:t>
      </w:r>
      <w:r>
        <w:t xml:space="preserve">bjednatel není v prodlení se zaplacením fakturované částky. Lhůta splatnosti v délce 30 dnů počíná běžet znovu až ode dne doručení bezvadné faktury </w:t>
      </w:r>
      <w:r w:rsidR="007D211E">
        <w:t>O</w:t>
      </w:r>
      <w:r>
        <w:t xml:space="preserve">bjednateli na fakturační adresu </w:t>
      </w:r>
      <w:r w:rsidR="007D211E">
        <w:t>O</w:t>
      </w:r>
      <w:r>
        <w:t>bjednatele.</w:t>
      </w:r>
    </w:p>
    <w:p w14:paraId="76F0FE67" w14:textId="6CD6C68F" w:rsidR="00CA089B" w:rsidRDefault="00CA089B" w:rsidP="00CA089B">
      <w:pPr>
        <w:pStyle w:val="01-ODST-2"/>
      </w:pPr>
      <w:r>
        <w:t xml:space="preserve">Smluvní strany sjednávají, že v případech, kdy </w:t>
      </w:r>
      <w:r w:rsidR="007D211E">
        <w:t>O</w:t>
      </w:r>
      <w:r>
        <w:t xml:space="preserve">bjednatel je, nebo může být ručitelem za odvedení daně z přidané hodnoty </w:t>
      </w:r>
      <w:r w:rsidR="007D211E">
        <w:t>Zhotovitelem</w:t>
      </w:r>
      <w:r>
        <w:t xml:space="preserve"> z příslušného plnění, nebo pokud se jím </w:t>
      </w:r>
      <w:r w:rsidR="007D211E">
        <w:t>O</w:t>
      </w:r>
      <w:r>
        <w:t xml:space="preserve">bjednatel stane nebo může stát v důsledku změny zákonné úpravy, je </w:t>
      </w:r>
      <w:r w:rsidR="007D211E">
        <w:t>O</w:t>
      </w:r>
      <w:r>
        <w:t xml:space="preserve">bjednatel oprávněn uhradit na účet </w:t>
      </w:r>
      <w:r w:rsidR="007D211E">
        <w:t>Zhotovi</w:t>
      </w:r>
      <w:r>
        <w:t xml:space="preserve">tele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7D211E">
        <w:t>O</w:t>
      </w:r>
      <w:r>
        <w:t xml:space="preserve">bjednatel v takovém případě oprávněn místo </w:t>
      </w:r>
      <w:r w:rsidR="007D211E">
        <w:t xml:space="preserve">Zhotoviteli </w:t>
      </w:r>
      <w:r>
        <w:t xml:space="preserve">jako poskytovateli zdanitelného plnění uhradit v souladu s příslušnými ustanoveními zákona o DPH (tj. zejména dle ustanovení §§ 109, 109a, event. dalších) přímo na příslušný účet správce daně </w:t>
      </w:r>
      <w:r w:rsidR="00506E40">
        <w:t>Zhotovitel</w:t>
      </w:r>
      <w:r>
        <w:t xml:space="preserve">e jako poskytovatele zdanitelného plnění s údaji potřebnými pro identifikaci platby dle příslušných ustanovení zákona o DPH. Úhradou daně z přidané hodnoty na účet správce daně </w:t>
      </w:r>
      <w:r w:rsidR="00506E40">
        <w:t>Zhotovitel</w:t>
      </w:r>
      <w:r>
        <w:t xml:space="preserve">e tak bude splněn závazek </w:t>
      </w:r>
      <w:r w:rsidR="00506E40">
        <w:t>O</w:t>
      </w:r>
      <w:r>
        <w:t xml:space="preserve">bjednatele vůči </w:t>
      </w:r>
      <w:r w:rsidR="00506E40">
        <w:t>Zhotovitel</w:t>
      </w:r>
      <w:r>
        <w:t xml:space="preserve">i zaplatit cenu plnění v částce uhrazené na účet správce daně </w:t>
      </w:r>
      <w:r w:rsidR="00506E40">
        <w:t>Zhotovitele</w:t>
      </w:r>
      <w:r>
        <w:t>.</w:t>
      </w:r>
    </w:p>
    <w:p w14:paraId="165CB40D" w14:textId="6CAB2096" w:rsidR="00CA089B" w:rsidRDefault="00CA089B" w:rsidP="00CA089B">
      <w:pPr>
        <w:pStyle w:val="01-ODST-2"/>
      </w:pPr>
      <w:r>
        <w:t xml:space="preserve">O postupu objednatele dle odstavce </w:t>
      </w:r>
      <w:r w:rsidR="00506E40">
        <w:t>9</w:t>
      </w:r>
      <w:r>
        <w:t>.1</w:t>
      </w:r>
      <w:r w:rsidR="00506E40">
        <w:t>6</w:t>
      </w:r>
      <w:r>
        <w:t xml:space="preserve"> výše bude </w:t>
      </w:r>
      <w:r w:rsidR="00506E40">
        <w:t>O</w:t>
      </w:r>
      <w:r>
        <w:t xml:space="preserve">bjednatel písemně bez zbytečného odkladu informovat </w:t>
      </w:r>
      <w:r w:rsidR="00506E40">
        <w:t>Zhotovitel</w:t>
      </w:r>
      <w:r>
        <w:t>e jako poskytovatele zdanitelného plnění, za nějž byla daň z přidané hodnoty takto odvedena.</w:t>
      </w:r>
    </w:p>
    <w:p w14:paraId="7D74094C" w14:textId="4268C162" w:rsidR="00CA089B" w:rsidRDefault="00CA089B" w:rsidP="00CA089B">
      <w:pPr>
        <w:pStyle w:val="01-ODST-2"/>
      </w:pPr>
      <w:r>
        <w:t xml:space="preserve">Uhrazení závazku učiněné způsobem uvedeným v odstavci </w:t>
      </w:r>
      <w:r w:rsidR="00506E40">
        <w:t>9</w:t>
      </w:r>
      <w:r>
        <w:t>.1</w:t>
      </w:r>
      <w:r w:rsidR="00506E40">
        <w:t>6</w:t>
      </w:r>
      <w:r>
        <w:t xml:space="preserve"> výše je v souladu se zákonem o DPH a není porušením smluvních sankcí za neuhrazení finančních prostředků ze strany </w:t>
      </w:r>
      <w:r w:rsidR="00506E40">
        <w:t>O</w:t>
      </w:r>
      <w:r>
        <w:t>bjednatele a nezakládá ani nárok poskytovatele na náhradu škody.</w:t>
      </w:r>
    </w:p>
    <w:p w14:paraId="239489A7" w14:textId="693379D0" w:rsidR="00CA089B" w:rsidRPr="000F21BD" w:rsidRDefault="00CA089B" w:rsidP="0070437A">
      <w:pPr>
        <w:pStyle w:val="01-ODST-2"/>
      </w:pPr>
      <w:r>
        <w:t xml:space="preserve">Smluvní strany se dohodly, že </w:t>
      </w:r>
      <w:r w:rsidR="00506E40">
        <w:t>O</w:t>
      </w:r>
      <w:r>
        <w:t xml:space="preserve">bjednatel je oprávněn pozastavit úhradu faktury </w:t>
      </w:r>
      <w:r w:rsidR="00506E40">
        <w:t>Zhotovitel</w:t>
      </w:r>
      <w:r>
        <w:t xml:space="preserve">i, pokud bude na </w:t>
      </w:r>
      <w:r w:rsidR="00506E40">
        <w:t>Zhotovitele</w:t>
      </w:r>
      <w:r>
        <w:t xml:space="preserv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506E40">
        <w:t>O</w:t>
      </w:r>
      <w:r>
        <w:t xml:space="preserve">bjednatele. Bude-li insolvenční návrh odmítnut, uhradí </w:t>
      </w:r>
      <w:r w:rsidR="00506E40">
        <w:t>O</w:t>
      </w:r>
      <w:r>
        <w:t xml:space="preserve">bjednatel fakturu do 30 dnů ode dne, kdy </w:t>
      </w:r>
      <w:proofErr w:type="gramStart"/>
      <w:r>
        <w:t>obdrží</w:t>
      </w:r>
      <w:proofErr w:type="gramEnd"/>
      <w:r>
        <w:t xml:space="preserve"> od </w:t>
      </w:r>
      <w:r w:rsidR="00506E40">
        <w:t>Zhotovitele</w:t>
      </w:r>
      <w:r>
        <w:t xml:space="preserve"> rozhodnutí o odmítnutí insolvenčního návrhu s vyznačením právní moci. V případě, že bude rozhodnuto o úpadku a/nebo o způsobu řešení úpadku, bude </w:t>
      </w:r>
      <w:r w:rsidR="00506E40">
        <w:t>O</w:t>
      </w:r>
      <w:r>
        <w:t>bjednatel postupovat v souladu se zákonem č. 182/2006 Sb., insolvenční zákon, v platném znění.</w:t>
      </w:r>
    </w:p>
    <w:p w14:paraId="363A2A64" w14:textId="77777777" w:rsidR="000F21BD" w:rsidRPr="000F21BD" w:rsidRDefault="000F21BD" w:rsidP="00926886">
      <w:pPr>
        <w:pStyle w:val="01-L"/>
        <w:spacing w:before="600"/>
      </w:pPr>
      <w:r w:rsidRPr="000F21BD">
        <w:t xml:space="preserve">Předání a </w:t>
      </w:r>
      <w:r w:rsidRPr="000F21BD">
        <w:rPr>
          <w:rFonts w:eastAsiaTheme="minorEastAsia"/>
        </w:rPr>
        <w:t>převzetí</w:t>
      </w:r>
      <w:r w:rsidRPr="000F21BD">
        <w:t xml:space="preserve"> Díla</w:t>
      </w:r>
    </w:p>
    <w:p w14:paraId="363A2A65" w14:textId="77777777" w:rsidR="000F21BD" w:rsidRPr="000F21BD" w:rsidRDefault="000F21BD" w:rsidP="00AB262D">
      <w:pPr>
        <w:pStyle w:val="01-ODST-2"/>
      </w:pPr>
      <w:r w:rsidRPr="000F21BD">
        <w:t>Předání a převzetí Díla se uskuteční ihned po řádném dokončení Díla, v souladu a způsobem dle VOP či výslovně dohodnutým v dílčí smlouvě.</w:t>
      </w:r>
    </w:p>
    <w:p w14:paraId="363A2A66" w14:textId="77777777" w:rsidR="000F21BD" w:rsidRPr="000F21BD" w:rsidRDefault="000F21BD" w:rsidP="00AB262D">
      <w:pPr>
        <w:pStyle w:val="01-ODST-2"/>
      </w:pPr>
      <w:r w:rsidRPr="000F21BD">
        <w:t xml:space="preserve">Zhotovitel je povinen po dokončení Díla či dotčené části vyzvat Objednatele předem k převzetí Díla či </w:t>
      </w:r>
      <w:r w:rsidRPr="000F21BD">
        <w:rPr>
          <w:rFonts w:cs="Arial"/>
        </w:rPr>
        <w:t>části Díla uvedené v dílčí smlouvě, potažmo v Harmonogramu prací.</w:t>
      </w:r>
      <w:r w:rsidRPr="000F21BD">
        <w:t xml:space="preserve"> </w:t>
      </w:r>
    </w:p>
    <w:p w14:paraId="363A2A67" w14:textId="77777777" w:rsidR="000F21BD" w:rsidRPr="000F21BD" w:rsidRDefault="000F21BD" w:rsidP="00BF211A">
      <w:pPr>
        <w:pStyle w:val="01-ODST-3"/>
      </w:pPr>
      <w:r w:rsidRPr="000F21BD">
        <w:t xml:space="preserve">Objednatel je povinen převzít Dílo a/nebo </w:t>
      </w:r>
      <w:r w:rsidRPr="000F21BD">
        <w:rPr>
          <w:rFonts w:cs="Arial"/>
        </w:rPr>
        <w:t xml:space="preserve">část Díla uvedené v Harmonogramu prací </w:t>
      </w:r>
      <w:r w:rsidRPr="000F21BD">
        <w:t>pouze, bude-li toto Dílo a/nebo část Díla provedena řádně, tj. bez jakýchkoli vad a nedodělků. Vadami a nedodělky se rozumí rovněž nedodání některého z dokladů požadovaných Objednatelem.</w:t>
      </w:r>
    </w:p>
    <w:p w14:paraId="363A2A68" w14:textId="77777777" w:rsidR="000F21BD" w:rsidRPr="000F21BD" w:rsidRDefault="000F21BD" w:rsidP="00BF211A">
      <w:pPr>
        <w:pStyle w:val="01-ODST-2"/>
      </w:pPr>
      <w:r w:rsidRPr="000F21BD">
        <w:lastRenderedPageBreak/>
        <w:t xml:space="preserve">O předání a převzetí Díla a/nebo </w:t>
      </w:r>
      <w:r w:rsidRPr="000F21BD">
        <w:rPr>
          <w:rFonts w:cs="Arial"/>
        </w:rPr>
        <w:t>části Díla uvedené v Harmonogramu prací</w:t>
      </w:r>
      <w:r w:rsidRPr="000F21BD" w:rsidDel="007B50E6">
        <w:rPr>
          <w:rFonts w:cs="Arial"/>
        </w:rPr>
        <w:t xml:space="preserve"> </w:t>
      </w:r>
      <w:r w:rsidRPr="000F21BD">
        <w:t>bude sepsán Protokol o předání a převzetí, který bude podepsán oprávněnými osobami obou Smluvních stran.</w:t>
      </w:r>
    </w:p>
    <w:p w14:paraId="363A2A69" w14:textId="16EECFE9" w:rsidR="000F21BD" w:rsidRPr="000F21BD" w:rsidRDefault="000F21BD" w:rsidP="00BF211A">
      <w:pPr>
        <w:pStyle w:val="01-ODST-2"/>
      </w:pPr>
      <w:bookmarkStart w:id="10" w:name="_Ref334787654"/>
      <w:r w:rsidRPr="000F21BD">
        <w:t>Pro účely přejímky a před přejímkou je Zhotovitel povinen včas připravit a předložit v českém jazyce kromě veškerých dokladů sjednaných jinde ve Smlouvě</w:t>
      </w:r>
      <w:r w:rsidR="00506E40">
        <w:t xml:space="preserve"> a/nebo dílčí smlouvě</w:t>
      </w:r>
      <w:r w:rsidRPr="000F21BD">
        <w:t xml:space="preserve"> a plynoucích z obecně závazných právních a technických předpisů i následující doklady:</w:t>
      </w:r>
      <w:bookmarkEnd w:id="10"/>
      <w:r w:rsidRPr="000F21BD">
        <w:t xml:space="preserve"> </w:t>
      </w:r>
    </w:p>
    <w:p w14:paraId="363A2A6A" w14:textId="77777777" w:rsidR="000F21BD" w:rsidRPr="000F21BD" w:rsidRDefault="000F21BD" w:rsidP="00987716">
      <w:pPr>
        <w:numPr>
          <w:ilvl w:val="0"/>
          <w:numId w:val="11"/>
        </w:numPr>
        <w:tabs>
          <w:tab w:val="left" w:pos="567"/>
        </w:tabs>
        <w:spacing w:before="0" w:after="120"/>
        <w:jc w:val="left"/>
      </w:pPr>
      <w:r w:rsidRPr="000F21BD">
        <w:rPr>
          <w:rFonts w:ascii="Franklin Gothic Book" w:hAnsi="Franklin Gothic Book" w:cs="Arial"/>
        </w:rPr>
        <w:t>protokol o provedené profylaktické prohlídce a jejím výsledku v českém jazyce</w:t>
      </w:r>
      <w:r w:rsidR="000A49FB">
        <w:rPr>
          <w:rFonts w:ascii="Franklin Gothic Book" w:hAnsi="Franklin Gothic Book" w:cs="Arial"/>
        </w:rPr>
        <w:t>;</w:t>
      </w:r>
    </w:p>
    <w:p w14:paraId="363A2A6B" w14:textId="77777777" w:rsidR="000F21BD" w:rsidRPr="000F21BD" w:rsidRDefault="000F21BD" w:rsidP="00987716">
      <w:pPr>
        <w:numPr>
          <w:ilvl w:val="0"/>
          <w:numId w:val="11"/>
        </w:numPr>
        <w:tabs>
          <w:tab w:val="left" w:pos="567"/>
        </w:tabs>
        <w:spacing w:before="0" w:after="120"/>
        <w:jc w:val="left"/>
      </w:pPr>
      <w:r w:rsidRPr="000F21BD">
        <w:t>doklady o ekologické likvidaci veškerých odpadů, vzniklých prováděním Díla</w:t>
      </w:r>
      <w:r w:rsidR="000A49FB">
        <w:t>;</w:t>
      </w:r>
      <w:r w:rsidRPr="000F21BD">
        <w:t xml:space="preserve"> </w:t>
      </w:r>
    </w:p>
    <w:p w14:paraId="363A2A6C" w14:textId="77777777" w:rsidR="000F21BD" w:rsidRPr="000F21BD" w:rsidRDefault="000F21BD" w:rsidP="00987716">
      <w:pPr>
        <w:numPr>
          <w:ilvl w:val="0"/>
          <w:numId w:val="11"/>
        </w:numPr>
        <w:tabs>
          <w:tab w:val="left" w:pos="567"/>
        </w:tabs>
        <w:spacing w:before="0" w:after="120"/>
        <w:jc w:val="left"/>
      </w:pPr>
      <w:r w:rsidRPr="000F21BD">
        <w:t>montážní deník – originál a kopii pro archivaci Objednatele, kde bude zapsán postup realizace Díla a skutečnosti mající vliv na jeho kvalitu</w:t>
      </w:r>
      <w:r w:rsidR="000A49FB">
        <w:t>;</w:t>
      </w:r>
    </w:p>
    <w:p w14:paraId="363A2A6D" w14:textId="77777777" w:rsidR="000F21BD" w:rsidRPr="000F21BD" w:rsidRDefault="000F21BD" w:rsidP="00987716">
      <w:pPr>
        <w:numPr>
          <w:ilvl w:val="0"/>
          <w:numId w:val="11"/>
        </w:numPr>
        <w:tabs>
          <w:tab w:val="left" w:pos="567"/>
        </w:tabs>
        <w:spacing w:before="0" w:after="120"/>
        <w:jc w:val="left"/>
      </w:pPr>
      <w:r w:rsidRPr="000F21BD">
        <w:rPr>
          <w:rFonts w:ascii="Franklin Gothic Book" w:hAnsi="Franklin Gothic Book" w:cs="Arial"/>
        </w:rPr>
        <w:t>veškeré doklady o provedených zkouškách dle vyhlášky Ministerstva vnitra č. 246/2001 Sb., o požární prevenci, ve znění pozdějších předpisů</w:t>
      </w:r>
      <w:r w:rsidR="000A49FB">
        <w:rPr>
          <w:rFonts w:ascii="Franklin Gothic Book" w:hAnsi="Franklin Gothic Book" w:cs="Arial"/>
        </w:rPr>
        <w:t>;</w:t>
      </w:r>
    </w:p>
    <w:p w14:paraId="363A2A6E" w14:textId="77777777" w:rsidR="000F21BD" w:rsidRPr="000F21BD" w:rsidRDefault="000F21BD" w:rsidP="00987716">
      <w:pPr>
        <w:numPr>
          <w:ilvl w:val="0"/>
          <w:numId w:val="11"/>
        </w:numPr>
        <w:tabs>
          <w:tab w:val="left" w:pos="567"/>
        </w:tabs>
        <w:spacing w:before="0" w:after="120"/>
        <w:jc w:val="left"/>
      </w:pPr>
      <w:r w:rsidRPr="000F21BD">
        <w:t>protokol o provedené kontrole</w:t>
      </w:r>
      <w:r w:rsidR="000A49FB">
        <w:t>;</w:t>
      </w:r>
      <w:r w:rsidRPr="000F21BD">
        <w:t xml:space="preserve"> </w:t>
      </w:r>
    </w:p>
    <w:p w14:paraId="363A2A6F" w14:textId="77777777" w:rsidR="000F21BD" w:rsidRPr="000F21BD" w:rsidRDefault="000F21BD" w:rsidP="00987716">
      <w:pPr>
        <w:numPr>
          <w:ilvl w:val="0"/>
          <w:numId w:val="11"/>
        </w:numPr>
        <w:tabs>
          <w:tab w:val="left" w:pos="567"/>
        </w:tabs>
        <w:spacing w:before="0" w:after="120"/>
        <w:jc w:val="left"/>
      </w:pPr>
      <w:r w:rsidRPr="000F21BD">
        <w:t>veškeré doklady k použitým komponentům a materiálům v souladu s platnými předpisy</w:t>
      </w:r>
      <w:r w:rsidR="000A49FB">
        <w:t>;</w:t>
      </w:r>
    </w:p>
    <w:p w14:paraId="363A2A70" w14:textId="77777777" w:rsidR="000F21BD" w:rsidRPr="000F21BD" w:rsidRDefault="000F21BD" w:rsidP="00987716">
      <w:pPr>
        <w:numPr>
          <w:ilvl w:val="0"/>
          <w:numId w:val="11"/>
        </w:numPr>
        <w:tabs>
          <w:tab w:val="left" w:pos="567"/>
        </w:tabs>
        <w:spacing w:before="0" w:after="120"/>
        <w:jc w:val="left"/>
      </w:pPr>
      <w:r w:rsidRPr="000F21BD">
        <w:t>záruční listy</w:t>
      </w:r>
      <w:r w:rsidR="000A49FB">
        <w:t>;</w:t>
      </w:r>
    </w:p>
    <w:p w14:paraId="363A2A71" w14:textId="77777777" w:rsidR="000F21BD" w:rsidRPr="000F21BD" w:rsidRDefault="000F21BD" w:rsidP="00987716">
      <w:pPr>
        <w:numPr>
          <w:ilvl w:val="0"/>
          <w:numId w:val="11"/>
        </w:numPr>
        <w:tabs>
          <w:tab w:val="left" w:pos="567"/>
        </w:tabs>
        <w:spacing w:before="0" w:after="120"/>
        <w:jc w:val="left"/>
      </w:pPr>
      <w:r w:rsidRPr="000F21BD">
        <w:t>zápisy a osvědčení o provedených zkouškách použitých materiálů</w:t>
      </w:r>
      <w:r w:rsidR="000A49FB">
        <w:t>;</w:t>
      </w:r>
    </w:p>
    <w:p w14:paraId="363A2A72" w14:textId="77777777" w:rsidR="000F21BD" w:rsidRPr="000F21BD" w:rsidRDefault="000F21BD" w:rsidP="00987716">
      <w:pPr>
        <w:numPr>
          <w:ilvl w:val="0"/>
          <w:numId w:val="11"/>
        </w:numPr>
        <w:tabs>
          <w:tab w:val="left" w:pos="567"/>
        </w:tabs>
        <w:spacing w:before="0" w:after="120"/>
        <w:jc w:val="left"/>
      </w:pPr>
      <w:r w:rsidRPr="000F21BD">
        <w:t>doklady o úředních přejímkách, atestech a prohlášením o shodě ve smyslu § 13 odst. 2 zákona č. 22/1997 Sb., o technických požadavcích na výrobky, ve znění pozdějších předpisů</w:t>
      </w:r>
      <w:r w:rsidR="000A49FB">
        <w:t>;</w:t>
      </w:r>
    </w:p>
    <w:p w14:paraId="363A2A73" w14:textId="77777777" w:rsidR="000F21BD" w:rsidRPr="000A49FB" w:rsidRDefault="000F21BD" w:rsidP="000A49FB">
      <w:pPr>
        <w:numPr>
          <w:ilvl w:val="0"/>
          <w:numId w:val="11"/>
        </w:numPr>
        <w:tabs>
          <w:tab w:val="left" w:pos="567"/>
        </w:tabs>
        <w:spacing w:before="0" w:after="120"/>
        <w:jc w:val="left"/>
      </w:pPr>
      <w:r w:rsidRPr="000A49FB">
        <w:t>veškeré návody k obsluze a záruční listy</w:t>
      </w:r>
      <w:r w:rsidR="000A49FB" w:rsidRPr="000A49FB">
        <w:t>;</w:t>
      </w:r>
    </w:p>
    <w:p w14:paraId="363A2A74" w14:textId="77777777" w:rsidR="000F21BD" w:rsidRPr="000A49FB" w:rsidRDefault="000F21BD" w:rsidP="000A49FB">
      <w:pPr>
        <w:numPr>
          <w:ilvl w:val="0"/>
          <w:numId w:val="11"/>
        </w:numPr>
        <w:tabs>
          <w:tab w:val="left" w:pos="567"/>
        </w:tabs>
        <w:spacing w:before="0" w:after="120"/>
        <w:jc w:val="left"/>
      </w:pPr>
      <w:r w:rsidRPr="000A49FB">
        <w:t>výkresovou dokumentaci aktuálního stavu v případě technologické změny v rozsahu této změny</w:t>
      </w:r>
    </w:p>
    <w:p w14:paraId="363A2A75" w14:textId="77777777" w:rsidR="000F21BD" w:rsidRPr="000F21BD" w:rsidRDefault="000F21BD" w:rsidP="000A49FB">
      <w:pPr>
        <w:numPr>
          <w:ilvl w:val="0"/>
          <w:numId w:val="11"/>
        </w:numPr>
        <w:tabs>
          <w:tab w:val="left" w:pos="567"/>
        </w:tabs>
        <w:spacing w:before="0" w:after="120"/>
        <w:jc w:val="left"/>
        <w:rPr>
          <w:rFonts w:ascii="Franklin Gothic Book" w:hAnsi="Franklin Gothic Book" w:cs="Arial"/>
        </w:rPr>
      </w:pPr>
      <w:r w:rsidRPr="000A49FB">
        <w:t>případně další doklady požadované úřady k přejímacímu řízení nebo doklady požadované Objednatelem</w:t>
      </w:r>
      <w:r w:rsidR="000A49FB">
        <w:rPr>
          <w:rFonts w:ascii="Franklin Gothic Book" w:hAnsi="Franklin Gothic Book" w:cs="Arial"/>
        </w:rPr>
        <w:t>.</w:t>
      </w:r>
    </w:p>
    <w:p w14:paraId="363A2A76" w14:textId="77777777"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363A2A77" w14:textId="77777777" w:rsidR="000F21BD" w:rsidRPr="00DE0423" w:rsidRDefault="000F21BD" w:rsidP="00BF211A">
      <w:pPr>
        <w:pStyle w:val="01-ODST-2"/>
        <w:rPr>
          <w:rFonts w:cs="Arial"/>
        </w:rPr>
      </w:pPr>
      <w:r w:rsidRPr="000F21BD">
        <w:t>Veškerá dokumentace</w:t>
      </w:r>
      <w:r w:rsidRPr="000F21BD">
        <w:rPr>
          <w:rFonts w:ascii="Franklin Gothic Book" w:hAnsi="Franklin Gothic Book" w:cs="Arial"/>
        </w:rPr>
        <w:t xml:space="preserve">, </w:t>
      </w:r>
      <w:r w:rsidRPr="00DE0423">
        <w:rPr>
          <w:rFonts w:cs="Arial"/>
        </w:rPr>
        <w:t>kromě 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0A49FB" w:rsidRPr="00DE0423">
        <w:rPr>
          <w:rFonts w:cs="Arial"/>
        </w:rPr>
        <w:t>.</w:t>
      </w:r>
    </w:p>
    <w:p w14:paraId="363A2A78" w14:textId="77777777"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14:paraId="363A2A79" w14:textId="77777777" w:rsidR="000F21BD" w:rsidRPr="000F21BD" w:rsidRDefault="000F21BD" w:rsidP="00191BE1">
      <w:pPr>
        <w:tabs>
          <w:tab w:val="left" w:pos="567"/>
        </w:tabs>
        <w:spacing w:before="0" w:after="120"/>
        <w:ind w:left="567"/>
        <w:rPr>
          <w:rFonts w:ascii="Franklin Gothic Book" w:hAnsi="Franklin Gothic Book"/>
        </w:rPr>
      </w:pPr>
      <w:r w:rsidRPr="000F21BD">
        <w:rPr>
          <w:rFonts w:ascii="Franklin Gothic Book" w:hAnsi="Franklin Gothic Book" w:cs="Arial"/>
          <w:b/>
        </w:rPr>
        <w:t xml:space="preserve"> </w:t>
      </w:r>
      <w:r w:rsidRPr="000F21BD">
        <w:rPr>
          <w:rFonts w:ascii="Franklin Gothic Book" w:hAnsi="Franklin Gothic Book" w:cs="Arial"/>
        </w:rPr>
        <w:t>Za Objednatele: osoba oprávněná zapisovat d</w:t>
      </w:r>
      <w:r w:rsidR="00191BE1">
        <w:t>o pracovního/montážního deníku.</w:t>
      </w:r>
      <w:r w:rsidRPr="000F21BD">
        <w:rPr>
          <w:rFonts w:ascii="Franklin Gothic Book" w:hAnsi="Franklin Gothic Book"/>
        </w:rPr>
        <w:tab/>
      </w:r>
      <w:r w:rsidRPr="000F21BD">
        <w:rPr>
          <w:rFonts w:ascii="Franklin Gothic Book" w:hAnsi="Franklin Gothic Book"/>
        </w:rPr>
        <w:tab/>
      </w:r>
      <w:r w:rsidRPr="000F21BD">
        <w:rPr>
          <w:rFonts w:ascii="Franklin Gothic Book" w:hAnsi="Franklin Gothic Book"/>
        </w:rPr>
        <w:tab/>
      </w:r>
    </w:p>
    <w:p w14:paraId="363A2A7A" w14:textId="77777777" w:rsidR="000F21BD" w:rsidRPr="000F21BD" w:rsidRDefault="000F21BD" w:rsidP="00926886">
      <w:pPr>
        <w:pStyle w:val="01-L"/>
        <w:spacing w:before="600"/>
      </w:pPr>
      <w:r w:rsidRPr="000F21BD">
        <w:rPr>
          <w:rFonts w:eastAsiaTheme="minorEastAsia"/>
        </w:rPr>
        <w:t>Práva z vadného plnění, záruka</w:t>
      </w:r>
    </w:p>
    <w:p w14:paraId="363A2A7B" w14:textId="77777777" w:rsidR="000F21BD" w:rsidRPr="000F21BD" w:rsidRDefault="000F21BD" w:rsidP="001A54E9">
      <w:pPr>
        <w:pStyle w:val="01-ODST-2"/>
      </w:pPr>
      <w:r w:rsidRPr="000F21BD">
        <w:t xml:space="preserve">Práva zadavatele z vadného plnění a záruka na </w:t>
      </w:r>
      <w:r w:rsidR="00382621">
        <w:t>D</w:t>
      </w:r>
      <w:r w:rsidRPr="000F21BD">
        <w:t>ílo se řídí dle podmínek uvedených v této Smlouvě v souladu s platnou legislativou (českým právem).</w:t>
      </w:r>
    </w:p>
    <w:p w14:paraId="363A2A7C" w14:textId="0D7BD820" w:rsidR="000F21BD" w:rsidRPr="000F21BD" w:rsidRDefault="000F21BD" w:rsidP="001A54E9">
      <w:pPr>
        <w:pStyle w:val="01-ODST-2"/>
      </w:pPr>
      <w:r w:rsidRPr="000F21BD">
        <w:t xml:space="preserve">Zhotovitel poskytuje </w:t>
      </w:r>
      <w:r w:rsidR="00382621">
        <w:t>O</w:t>
      </w:r>
      <w:r w:rsidRPr="000F21BD">
        <w:t xml:space="preserve">bjednateli 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w:t>
      </w:r>
      <w:r w:rsidR="00382621" w:rsidRPr="000F21BD">
        <w:t>dan</w:t>
      </w:r>
      <w:r w:rsidR="00382621">
        <w:t>é</w:t>
      </w:r>
      <w:r w:rsidR="00382621" w:rsidRPr="000F21BD">
        <w:t xml:space="preserve"> </w:t>
      </w:r>
      <w:r w:rsidRPr="000F21BD">
        <w:t xml:space="preserve">Díla oběma </w:t>
      </w:r>
      <w:r w:rsidR="00382621">
        <w:t>S</w:t>
      </w:r>
      <w:r w:rsidRPr="000F21BD">
        <w:t xml:space="preserve">mluvními stranami. Záruka se nevztahuje na bezporuchovost </w:t>
      </w:r>
      <w:r w:rsidR="00382621">
        <w:t>rekuperační jednotky</w:t>
      </w:r>
      <w:r w:rsidR="00382621" w:rsidRPr="000F21BD">
        <w:t xml:space="preserve"> </w:t>
      </w:r>
      <w:proofErr w:type="spellStart"/>
      <w:r w:rsidR="00506E40">
        <w:t>Carbon</w:t>
      </w:r>
      <w:proofErr w:type="spellEnd"/>
      <w:r w:rsidR="00506E40">
        <w:t xml:space="preserve"> </w:t>
      </w:r>
      <w:proofErr w:type="spellStart"/>
      <w:r w:rsidR="00506E40">
        <w:t>Beds</w:t>
      </w:r>
      <w:proofErr w:type="spellEnd"/>
      <w:r w:rsidR="00506E40">
        <w:t xml:space="preserve"> </w:t>
      </w:r>
      <w:r w:rsidRPr="000F21BD">
        <w:t>v intervalu mezi provedením jednotlivých činností (např. kontrol či revizí) s výjimkou případů, kdy je porucha způsobena zásahem</w:t>
      </w:r>
      <w:r w:rsidR="001E3C99">
        <w:t xml:space="preserve"> a/nebo opomenutím</w:t>
      </w:r>
      <w:r w:rsidRPr="000F21BD">
        <w:t xml:space="preserve"> Zhotovitele</w:t>
      </w:r>
      <w:r w:rsidR="00382621">
        <w:t xml:space="preserve"> a/nebo vadou jím provedeného Díla (včetně dodaných náhradních dílů)</w:t>
      </w:r>
      <w:r w:rsidRPr="000F21BD">
        <w:t xml:space="preserve">. </w:t>
      </w:r>
    </w:p>
    <w:p w14:paraId="363A2A7D" w14:textId="77777777" w:rsidR="000F21BD" w:rsidRPr="000F21BD" w:rsidRDefault="000F21BD" w:rsidP="001A54E9">
      <w:pPr>
        <w:pStyle w:val="01-ODST-2"/>
      </w:pPr>
      <w:r w:rsidRPr="000F21BD">
        <w:t>Zhotovitel přejímá zejména záruku za to, že Dílo (včetně všech jeho případných změn), jakož i jeho části, bude během záruční doby:</w:t>
      </w:r>
    </w:p>
    <w:p w14:paraId="363A2A7E" w14:textId="77777777" w:rsidR="000F21BD" w:rsidRPr="000F21BD" w:rsidRDefault="000F21BD" w:rsidP="00987716">
      <w:pPr>
        <w:numPr>
          <w:ilvl w:val="0"/>
          <w:numId w:val="12"/>
        </w:numPr>
        <w:ind w:left="1701"/>
        <w:jc w:val="left"/>
        <w:rPr>
          <w:rFonts w:cs="Arial"/>
        </w:rPr>
      </w:pPr>
      <w:r w:rsidRPr="000F21BD">
        <w:rPr>
          <w:rFonts w:cs="Arial"/>
        </w:rPr>
        <w:t xml:space="preserve">bez jakýchkoliv vad, </w:t>
      </w:r>
    </w:p>
    <w:p w14:paraId="363A2A7F" w14:textId="77777777" w:rsidR="000F21BD" w:rsidRPr="000F21BD" w:rsidRDefault="000F21BD" w:rsidP="00987716">
      <w:pPr>
        <w:numPr>
          <w:ilvl w:val="0"/>
          <w:numId w:val="12"/>
        </w:numPr>
        <w:ind w:left="1701"/>
        <w:jc w:val="left"/>
        <w:rPr>
          <w:rFonts w:cs="Arial"/>
        </w:rPr>
      </w:pPr>
      <w:r w:rsidRPr="000F21BD">
        <w:rPr>
          <w:rFonts w:cs="Arial"/>
        </w:rPr>
        <w:lastRenderedPageBreak/>
        <w:t xml:space="preserve">splňovat všechny stanovené požadavky, </w:t>
      </w:r>
    </w:p>
    <w:p w14:paraId="363A2A80" w14:textId="77777777" w:rsidR="000F21BD" w:rsidRPr="000F21BD" w:rsidRDefault="000F21BD" w:rsidP="00987716">
      <w:pPr>
        <w:numPr>
          <w:ilvl w:val="0"/>
          <w:numId w:val="1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363A2A81" w14:textId="77777777" w:rsidR="000F21BD" w:rsidRPr="000F21BD" w:rsidRDefault="000F21BD" w:rsidP="00987716">
      <w:pPr>
        <w:numPr>
          <w:ilvl w:val="0"/>
          <w:numId w:val="12"/>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363A2A82" w14:textId="77777777" w:rsidR="000F21BD" w:rsidRPr="000F21BD" w:rsidRDefault="000F21BD" w:rsidP="00987716">
      <w:pPr>
        <w:numPr>
          <w:ilvl w:val="0"/>
          <w:numId w:val="12"/>
        </w:numPr>
        <w:ind w:left="1701"/>
        <w:jc w:val="left"/>
        <w:rPr>
          <w:rFonts w:cs="Arial"/>
        </w:rPr>
      </w:pPr>
      <w:r w:rsidRPr="000F21BD">
        <w:rPr>
          <w:rFonts w:cs="Arial"/>
        </w:rPr>
        <w:t>způsobilé k účelu sjednanému dle Smlouvy a</w:t>
      </w:r>
    </w:p>
    <w:p w14:paraId="363A2A83" w14:textId="77777777" w:rsidR="000F21BD" w:rsidRPr="000F21BD" w:rsidRDefault="000F21BD" w:rsidP="00987716">
      <w:pPr>
        <w:numPr>
          <w:ilvl w:val="0"/>
          <w:numId w:val="12"/>
        </w:numPr>
        <w:ind w:left="1701"/>
        <w:jc w:val="left"/>
        <w:rPr>
          <w:rFonts w:cs="Arial"/>
        </w:rPr>
      </w:pPr>
      <w:r w:rsidRPr="000F21BD">
        <w:rPr>
          <w:rFonts w:cs="Arial"/>
        </w:rPr>
        <w:t>nebude obsahovat chyby a nedostatky.</w:t>
      </w:r>
    </w:p>
    <w:p w14:paraId="363A2A84" w14:textId="77777777" w:rsidR="000F21BD" w:rsidRPr="000F21BD" w:rsidRDefault="000F21BD" w:rsidP="001A54E9">
      <w:pPr>
        <w:pStyle w:val="01-ODST-2"/>
      </w:pPr>
      <w:r w:rsidRPr="000F21BD">
        <w:t xml:space="preserve">Vady plnění, které zjistí Objednatel v záruční době, oznámí Objednatel Zhotoviteli do konce záruční doby. </w:t>
      </w:r>
    </w:p>
    <w:p w14:paraId="363A2A85" w14:textId="77777777" w:rsidR="000F21BD" w:rsidRPr="000F21BD" w:rsidRDefault="000F21BD" w:rsidP="001A54E9">
      <w:pPr>
        <w:pStyle w:val="01-ODST-2"/>
      </w:pPr>
      <w:r w:rsidRPr="000F21BD">
        <w:t>Zhotovitel je povinen vady Díla druhu HAVÁRIE o</w:t>
      </w:r>
      <w:r w:rsidRPr="000F21BD">
        <w:rPr>
          <w:rFonts w:eastAsia="MS Mincho"/>
        </w:rPr>
        <w:t>d</w:t>
      </w:r>
      <w:r w:rsidRPr="000F21BD">
        <w:t xml:space="preserve">stranit nejpozději do 48hodin, pokud to povaha vady umožňuje a ostatní vady </w:t>
      </w:r>
      <w:r w:rsidRPr="000F21BD">
        <w:rPr>
          <w:rFonts w:ascii="Franklin Gothic Book" w:hAnsi="Franklin Gothic Book"/>
        </w:rPr>
        <w:t>o</w:t>
      </w:r>
      <w:r w:rsidRPr="000F21BD">
        <w:rPr>
          <w:rFonts w:ascii="Franklin Gothic Book" w:eastAsia="MS Mincho" w:hAnsi="Franklin Gothic Book"/>
        </w:rPr>
        <w:t>d</w:t>
      </w:r>
      <w:r w:rsidRPr="000F21BD">
        <w:rPr>
          <w:rFonts w:ascii="Franklin Gothic Book" w:hAnsi="Franklin Gothic Book"/>
        </w:rPr>
        <w:t>stranit nejpozději do termínu sjednaného po dohodě s objednatelem</w:t>
      </w:r>
      <w:r w:rsidRPr="000F21BD">
        <w:t>.</w:t>
      </w:r>
    </w:p>
    <w:p w14:paraId="363A2A86" w14:textId="77777777"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14:paraId="363A2A87" w14:textId="77777777"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363A2A88" w14:textId="77777777" w:rsidR="000F21BD" w:rsidRPr="000F21BD" w:rsidRDefault="000F21BD" w:rsidP="00926886">
      <w:pPr>
        <w:numPr>
          <w:ilvl w:val="0"/>
          <w:numId w:val="2"/>
        </w:numPr>
        <w:spacing w:before="600" w:after="120"/>
        <w:ind w:left="17"/>
        <w:jc w:val="center"/>
        <w:rPr>
          <w:b/>
          <w:bCs/>
          <w:sz w:val="24"/>
        </w:rPr>
      </w:pPr>
      <w:r w:rsidRPr="000F21BD">
        <w:rPr>
          <w:b/>
          <w:bCs/>
          <w:sz w:val="24"/>
        </w:rPr>
        <w:t xml:space="preserve">Pojištění Zhotovitele </w:t>
      </w:r>
    </w:p>
    <w:p w14:paraId="305F1A37" w14:textId="23117125" w:rsidR="005521C8" w:rsidRPr="00BD285A" w:rsidRDefault="005521C8" w:rsidP="00E75EDB">
      <w:pPr>
        <w:pStyle w:val="Odstavecseseznamem"/>
        <w:numPr>
          <w:ilvl w:val="1"/>
          <w:numId w:val="29"/>
        </w:numPr>
        <w:spacing w:before="120"/>
        <w:ind w:left="567" w:hanging="549"/>
        <w:contextualSpacing w:val="0"/>
        <w:jc w:val="both"/>
        <w:rPr>
          <w:rFonts w:ascii="Arial" w:hAnsi="Arial" w:cs="Arial"/>
          <w:sz w:val="20"/>
          <w:szCs w:val="20"/>
        </w:rPr>
      </w:pPr>
      <w:r w:rsidRPr="00BD285A">
        <w:rPr>
          <w:rFonts w:ascii="Arial" w:hAnsi="Arial" w:cs="Arial"/>
          <w:sz w:val="20"/>
          <w:szCs w:val="20"/>
        </w:rPr>
        <w:t xml:space="preserve">Zhotovitel </w:t>
      </w:r>
      <w:r w:rsidRPr="00E75EDB">
        <w:rPr>
          <w:rFonts w:ascii="Arial" w:hAnsi="Arial" w:cs="Arial"/>
          <w:sz w:val="20"/>
          <w:szCs w:val="20"/>
        </w:rPr>
        <w:t>odpovídá za škody způsobené při realizaci Díla nebo v souvislosti s ním Objednateli nebo třetím osobám podle obecně závazných předpisů zejména podle příslušných ustanovení zákona č. 89/2012 Sb., občanský zákoník, v platném znění. Zhotovitel odpovídá také za bezpečnost práce a protipožární ochranu</w:t>
      </w:r>
      <w:r w:rsidRPr="00BD285A">
        <w:rPr>
          <w:rFonts w:ascii="Arial" w:hAnsi="Arial" w:cs="Arial"/>
          <w:sz w:val="20"/>
          <w:szCs w:val="20"/>
        </w:rPr>
        <w:t xml:space="preserve"> pracoviště a okolí ovlivněného realizací Díla. Zhotovitel se zavazuje veškeré škody odstranit na vlastní náklady nebo nahradit způsobenou škodu poškozené osobě v penězích.</w:t>
      </w:r>
    </w:p>
    <w:p w14:paraId="4B7D8BC4" w14:textId="77777777" w:rsidR="005521C8" w:rsidRPr="00BD285A" w:rsidRDefault="005521C8" w:rsidP="00BD285A">
      <w:pPr>
        <w:pStyle w:val="Odstavecseseznamem"/>
        <w:numPr>
          <w:ilvl w:val="1"/>
          <w:numId w:val="29"/>
        </w:numPr>
        <w:spacing w:before="120"/>
        <w:ind w:left="567" w:hanging="549"/>
        <w:contextualSpacing w:val="0"/>
        <w:rPr>
          <w:rFonts w:ascii="Arial" w:hAnsi="Arial" w:cs="Arial"/>
          <w:sz w:val="20"/>
          <w:szCs w:val="20"/>
        </w:rPr>
      </w:pPr>
      <w:r w:rsidRPr="00BD285A">
        <w:rPr>
          <w:rFonts w:ascii="Arial" w:hAnsi="Arial" w:cs="Arial"/>
          <w:sz w:val="20"/>
          <w:szCs w:val="20"/>
        </w:rPr>
        <w:t xml:space="preserve">Zhotovitel prohlašuje, že má ke dni podpisu Smlouvy platně </w:t>
      </w:r>
      <w:r w:rsidRPr="00BD285A">
        <w:rPr>
          <w:rFonts w:ascii="Arial" w:hAnsi="Arial" w:cs="Arial"/>
          <w:iCs/>
          <w:sz w:val="20"/>
          <w:szCs w:val="20"/>
        </w:rPr>
        <w:t>uzavřeno příslušné pojištění</w:t>
      </w:r>
    </w:p>
    <w:p w14:paraId="2A67CB9A" w14:textId="77777777" w:rsidR="005521C8" w:rsidRPr="00BD285A" w:rsidRDefault="005521C8" w:rsidP="00BD285A">
      <w:pPr>
        <w:numPr>
          <w:ilvl w:val="0"/>
          <w:numId w:val="13"/>
        </w:numPr>
        <w:tabs>
          <w:tab w:val="left" w:pos="567"/>
        </w:tabs>
        <w:spacing w:after="120"/>
        <w:rPr>
          <w:rFonts w:cs="Arial"/>
        </w:rPr>
      </w:pPr>
      <w:r w:rsidRPr="00BD285A">
        <w:rPr>
          <w:rFonts w:cs="Arial"/>
        </w:rPr>
        <w:t>pro případ odpovědnosti za škodu způsobenou třetí osobě vzniklou v souvislosti s výkonem jeho podnikatelské činnosti s pojistným plněním ve výši min. 30 000 000,- Kč.</w:t>
      </w:r>
    </w:p>
    <w:p w14:paraId="6AFA8DE9" w14:textId="77777777" w:rsidR="005521C8" w:rsidRPr="00BD285A" w:rsidRDefault="005521C8" w:rsidP="00BD285A">
      <w:pPr>
        <w:numPr>
          <w:ilvl w:val="0"/>
          <w:numId w:val="13"/>
        </w:numPr>
        <w:tabs>
          <w:tab w:val="left" w:pos="567"/>
        </w:tabs>
        <w:spacing w:after="120"/>
        <w:rPr>
          <w:rFonts w:cs="Arial"/>
        </w:rPr>
      </w:pPr>
      <w:r w:rsidRPr="00BD285A">
        <w:rPr>
          <w:rFonts w:cs="Arial"/>
        </w:rPr>
        <w:t>pro případ odpovědnosti za škodu na životním prostředí (za únik znečišťujících látek) s pojistným plněním ve výši min. 30 000 000,- Kč.</w:t>
      </w:r>
    </w:p>
    <w:p w14:paraId="292321FA" w14:textId="77777777" w:rsidR="005521C8" w:rsidRPr="00BD285A" w:rsidRDefault="005521C8" w:rsidP="00BD285A">
      <w:pPr>
        <w:tabs>
          <w:tab w:val="left" w:pos="567"/>
        </w:tabs>
        <w:spacing w:after="120"/>
        <w:ind w:left="927"/>
        <w:rPr>
          <w:rFonts w:cs="Arial"/>
        </w:rPr>
      </w:pPr>
      <w:r w:rsidRPr="00BD285A">
        <w:rPr>
          <w:rFonts w:cs="Arial"/>
        </w:rPr>
        <w:t>a zavazuje se jej mít uzavřené po celou dobu trvání Smlouvy</w:t>
      </w:r>
    </w:p>
    <w:p w14:paraId="43DB30E3" w14:textId="77777777" w:rsidR="005521C8" w:rsidRPr="00BD285A" w:rsidRDefault="005521C8" w:rsidP="00E75EDB">
      <w:pPr>
        <w:pStyle w:val="Odstavecseseznamem"/>
        <w:numPr>
          <w:ilvl w:val="1"/>
          <w:numId w:val="29"/>
        </w:numPr>
        <w:spacing w:before="120"/>
        <w:ind w:left="567" w:hanging="549"/>
        <w:contextualSpacing w:val="0"/>
        <w:jc w:val="both"/>
        <w:rPr>
          <w:rFonts w:ascii="Arial" w:hAnsi="Arial" w:cs="Arial"/>
          <w:iCs/>
          <w:sz w:val="20"/>
          <w:szCs w:val="20"/>
        </w:rPr>
      </w:pPr>
      <w:r w:rsidRPr="00BD285A">
        <w:rPr>
          <w:rFonts w:ascii="Arial" w:hAnsi="Arial" w:cs="Arial"/>
          <w:iCs/>
          <w:sz w:val="20"/>
          <w:szCs w:val="20"/>
        </w:rPr>
        <w:t xml:space="preserve">Zhotovitel </w:t>
      </w:r>
      <w:proofErr w:type="gramStart"/>
      <w:r w:rsidRPr="00BD285A">
        <w:rPr>
          <w:rFonts w:ascii="Arial" w:hAnsi="Arial" w:cs="Arial"/>
          <w:iCs/>
          <w:sz w:val="20"/>
          <w:szCs w:val="20"/>
        </w:rPr>
        <w:t>předloží</w:t>
      </w:r>
      <w:proofErr w:type="gramEnd"/>
      <w:r w:rsidRPr="00BD285A">
        <w:rPr>
          <w:rFonts w:ascii="Arial" w:hAnsi="Arial" w:cs="Arial"/>
          <w:iCs/>
          <w:sz w:val="20"/>
          <w:szCs w:val="20"/>
        </w:rPr>
        <w:t xml:space="preserve"> Objednateli originál pojistné smlouvy před podpisem Smlouvy s tím, že Objednatel je oprávněn si udělat kopii předloženého originálu pojistné smlouvy.</w:t>
      </w:r>
    </w:p>
    <w:p w14:paraId="59D2758D" w14:textId="77777777" w:rsidR="005521C8" w:rsidRPr="00BD285A" w:rsidRDefault="005521C8" w:rsidP="00E75EDB">
      <w:pPr>
        <w:pStyle w:val="Odstavecseseznamem"/>
        <w:numPr>
          <w:ilvl w:val="1"/>
          <w:numId w:val="29"/>
        </w:numPr>
        <w:spacing w:before="120"/>
        <w:ind w:left="567" w:hanging="549"/>
        <w:contextualSpacing w:val="0"/>
        <w:jc w:val="both"/>
        <w:rPr>
          <w:rFonts w:ascii="Arial" w:hAnsi="Arial" w:cs="Arial"/>
          <w:sz w:val="20"/>
          <w:szCs w:val="20"/>
        </w:rPr>
      </w:pPr>
      <w:r w:rsidRPr="00BD285A">
        <w:rPr>
          <w:rFonts w:ascii="Arial" w:hAnsi="Arial"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9F47A09" w14:textId="77777777" w:rsidR="005521C8" w:rsidRPr="00BD285A" w:rsidRDefault="005521C8" w:rsidP="00E75EDB">
      <w:pPr>
        <w:pStyle w:val="Odstavecseseznamem"/>
        <w:numPr>
          <w:ilvl w:val="1"/>
          <w:numId w:val="29"/>
        </w:numPr>
        <w:spacing w:before="120"/>
        <w:ind w:left="567" w:hanging="549"/>
        <w:contextualSpacing w:val="0"/>
        <w:jc w:val="both"/>
        <w:rPr>
          <w:rFonts w:ascii="Arial" w:hAnsi="Arial" w:cs="Arial"/>
          <w:sz w:val="20"/>
          <w:szCs w:val="20"/>
        </w:rPr>
      </w:pPr>
      <w:r w:rsidRPr="00BD285A">
        <w:rPr>
          <w:rFonts w:ascii="Arial" w:hAnsi="Arial"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0D770DED" w14:textId="5767C9E9" w:rsidR="005521C8" w:rsidRPr="00926886" w:rsidRDefault="005521C8" w:rsidP="00E75EDB">
      <w:pPr>
        <w:pStyle w:val="Odstavecseseznamem"/>
        <w:numPr>
          <w:ilvl w:val="1"/>
          <w:numId w:val="29"/>
        </w:numPr>
        <w:spacing w:before="120"/>
        <w:ind w:left="567" w:hanging="549"/>
        <w:contextualSpacing w:val="0"/>
        <w:jc w:val="both"/>
      </w:pPr>
      <w:r w:rsidRPr="00BD285A">
        <w:rPr>
          <w:rFonts w:ascii="Arial" w:hAnsi="Arial" w:cs="Arial"/>
          <w:sz w:val="20"/>
          <w:szCs w:val="20"/>
        </w:rPr>
        <w:t xml:space="preserve">V případě výše uvedené změny pojistné smlouvy nebo jejího nového sjednání je Zhotovitel povinen a Objednatel oprávněn postupovat obdobně </w:t>
      </w:r>
      <w:r w:rsidRPr="00F71CE0">
        <w:rPr>
          <w:rFonts w:ascii="Arial" w:hAnsi="Arial" w:cs="Arial"/>
          <w:sz w:val="20"/>
          <w:szCs w:val="20"/>
        </w:rPr>
        <w:t>podle odst. 1</w:t>
      </w:r>
      <w:r w:rsidR="0084466D" w:rsidRPr="00F71CE0">
        <w:rPr>
          <w:rFonts w:ascii="Arial" w:hAnsi="Arial" w:cs="Arial"/>
          <w:sz w:val="20"/>
          <w:szCs w:val="20"/>
        </w:rPr>
        <w:t>2</w:t>
      </w:r>
      <w:r w:rsidRPr="00F71CE0">
        <w:rPr>
          <w:rFonts w:ascii="Arial" w:hAnsi="Arial" w:cs="Arial"/>
          <w:sz w:val="20"/>
          <w:szCs w:val="20"/>
        </w:rPr>
        <w:t>.</w:t>
      </w:r>
      <w:r w:rsidR="00870466" w:rsidRPr="00F71CE0">
        <w:rPr>
          <w:rFonts w:ascii="Arial" w:hAnsi="Arial" w:cs="Arial"/>
          <w:sz w:val="20"/>
          <w:szCs w:val="20"/>
        </w:rPr>
        <w:t>3</w:t>
      </w:r>
      <w:r w:rsidRPr="00F71CE0">
        <w:rPr>
          <w:rFonts w:ascii="Arial" w:hAnsi="Arial" w:cs="Arial"/>
          <w:sz w:val="20"/>
          <w:szCs w:val="20"/>
        </w:rPr>
        <w:t>. Smlouvy</w:t>
      </w:r>
      <w:r w:rsidR="00BD285A">
        <w:rPr>
          <w:rFonts w:ascii="Arial" w:hAnsi="Arial" w:cs="Arial"/>
          <w:sz w:val="20"/>
          <w:szCs w:val="20"/>
        </w:rPr>
        <w:t>.</w:t>
      </w:r>
    </w:p>
    <w:p w14:paraId="43B9C523" w14:textId="77777777" w:rsidR="00926886" w:rsidRPr="00BD285A" w:rsidRDefault="00926886" w:rsidP="00926886">
      <w:pPr>
        <w:pStyle w:val="Odstavecseseznamem"/>
        <w:spacing w:before="120"/>
        <w:ind w:left="567"/>
        <w:contextualSpacing w:val="0"/>
        <w:jc w:val="both"/>
      </w:pPr>
    </w:p>
    <w:p w14:paraId="363A2A8E" w14:textId="5588588B" w:rsidR="000F21BD" w:rsidRPr="00506E40" w:rsidRDefault="000F21BD" w:rsidP="00926886">
      <w:pPr>
        <w:pStyle w:val="01-ODST-2"/>
        <w:numPr>
          <w:ilvl w:val="0"/>
          <w:numId w:val="2"/>
        </w:numPr>
        <w:spacing w:before="600" w:after="120"/>
        <w:ind w:left="17"/>
        <w:jc w:val="center"/>
        <w:rPr>
          <w:b/>
          <w:bCs/>
          <w:sz w:val="24"/>
        </w:rPr>
      </w:pPr>
      <w:r w:rsidRPr="00506E40">
        <w:rPr>
          <w:b/>
          <w:bCs/>
          <w:sz w:val="24"/>
        </w:rPr>
        <w:t>Smluvní pokuty a úrok z prodlení</w:t>
      </w:r>
    </w:p>
    <w:p w14:paraId="363A2A8F" w14:textId="77777777" w:rsidR="000F21BD" w:rsidRPr="000F21BD" w:rsidRDefault="000F21BD" w:rsidP="00934DA7">
      <w:pPr>
        <w:pStyle w:val="01-ODST-2"/>
      </w:pPr>
      <w:r w:rsidRPr="000F21BD">
        <w:t>Smluvní strana je oprávněna v případě prodlení druhé Smluvní strany s úhradou peněžitého plnění požadovat úhradu úroku z prodlení v zákonné výši podle občanskoprávních předpisů.</w:t>
      </w:r>
    </w:p>
    <w:p w14:paraId="363A2A90" w14:textId="57190430" w:rsidR="000F21BD" w:rsidRPr="000F21BD" w:rsidRDefault="000F21BD" w:rsidP="00934DA7">
      <w:pPr>
        <w:pStyle w:val="01-ODST-2"/>
      </w:pPr>
      <w:r w:rsidRPr="000F21BD">
        <w:rPr>
          <w:bCs/>
        </w:rPr>
        <w:lastRenderedPageBreak/>
        <w:t>Bude-li Zhotovitel v prodlení se splněním termínu předání Díla či části Díla z důvodu na své straně, je Objednatel oprávněn požadovat po Zhotoviteli úhradu smluvní pokuty ve výši 10 000,- Kč za každý i započatý den prodlení.</w:t>
      </w:r>
    </w:p>
    <w:p w14:paraId="363A2A91" w14:textId="77777777" w:rsidR="000F21BD" w:rsidRPr="000F21BD" w:rsidRDefault="000F21BD" w:rsidP="00934DA7">
      <w:pPr>
        <w:pStyle w:val="01-ODST-2"/>
      </w:pPr>
      <w:r w:rsidRPr="000F21BD">
        <w:rPr>
          <w:bCs/>
        </w:rPr>
        <w:t>Nedostaví-li se Zhotovitel k převzetí pracoviště ve stanoveném termínu, je Objednatel oprávněn po Zhotoviteli požadovat úhradu smluvní pokuty ve výši 10 000,- Kč.</w:t>
      </w:r>
    </w:p>
    <w:p w14:paraId="363A2A92" w14:textId="77777777" w:rsidR="000F21BD" w:rsidRPr="000F21BD" w:rsidRDefault="000F21BD" w:rsidP="00934DA7">
      <w:pPr>
        <w:pStyle w:val="01-ODST-2"/>
      </w:pPr>
      <w:r w:rsidRPr="000F21BD">
        <w:rPr>
          <w:bCs/>
        </w:rPr>
        <w:t>Pokud</w:t>
      </w:r>
      <w:r w:rsidRPr="000F21BD">
        <w:t xml:space="preserve"> Zhotovitel neodstraní nedodělky či vady zjištěné při přejímacím řízení v dohodnutém termínu, je Objednatel oprávněn požadovat po Zhotoviteli úhradu smluvní pokuty 1 000,- Kč za každý nedodělek či vadu a za každý </w:t>
      </w:r>
      <w:r w:rsidR="0034517E">
        <w:t xml:space="preserve">započatý </w:t>
      </w:r>
      <w:r w:rsidRPr="000F21BD">
        <w:t>den prodlení.</w:t>
      </w:r>
    </w:p>
    <w:p w14:paraId="363A2A93" w14:textId="77777777" w:rsidR="000F21BD" w:rsidRPr="000F21BD" w:rsidRDefault="000F21BD" w:rsidP="00934DA7">
      <w:pPr>
        <w:pStyle w:val="01-ODST-2"/>
      </w:pPr>
      <w:r w:rsidRPr="000F21BD">
        <w:t>Pokud Zhotovitel nevyklidí pracoviště ve sjednaném termínu, je Objednatel oprávněn požadovat po Zhotoviteli úhradu smluvní pokuty ve výši 1 000,- Kč za každý i započatý den prodlení.</w:t>
      </w:r>
    </w:p>
    <w:p w14:paraId="363A2A94" w14:textId="77777777" w:rsidR="000F21BD" w:rsidRPr="000F21BD" w:rsidRDefault="000F21BD" w:rsidP="00934DA7">
      <w:pPr>
        <w:pStyle w:val="01-ODST-2"/>
      </w:pPr>
      <w:r w:rsidRPr="000F21BD">
        <w:rPr>
          <w:bCs/>
        </w:rPr>
        <w:t>Smluvní pokuta za neodstranění reklamovaných vad v záruční době</w:t>
      </w:r>
      <w:r w:rsidR="000A49FB">
        <w:rPr>
          <w:bCs/>
        </w:rPr>
        <w:t>:</w:t>
      </w:r>
    </w:p>
    <w:p w14:paraId="363A2A95" w14:textId="77777777" w:rsidR="000F21BD" w:rsidRPr="000F21BD" w:rsidRDefault="000A49FB" w:rsidP="00934DA7">
      <w:pPr>
        <w:pStyle w:val="01-ODST-3"/>
      </w:pPr>
      <w:r>
        <w:t>p</w:t>
      </w:r>
      <w:r w:rsidRPr="000F21BD">
        <w:t xml:space="preserve">ři </w:t>
      </w:r>
      <w:r w:rsidR="000F21BD" w:rsidRPr="000F21BD">
        <w:t xml:space="preserve">prodlení se splněním stanoveného termínu odstranění reklamované vady Díla nebo dohodnutého termínu nástupu na odstranění reklamované vady Díla, je Objednatel oprávněn po Zhotoviteli požadovat úhradu smluvní pokuty ve výši 1 000,- Kč za každou vadu a </w:t>
      </w:r>
      <w:r w:rsidR="0034517E">
        <w:t xml:space="preserve">započatý </w:t>
      </w:r>
      <w:r w:rsidR="000F21BD" w:rsidRPr="000F21BD">
        <w:t>den prodlení</w:t>
      </w:r>
      <w:r>
        <w:t>;</w:t>
      </w:r>
    </w:p>
    <w:p w14:paraId="363A2A96" w14:textId="77777777" w:rsidR="000F21BD" w:rsidRPr="000F21BD" w:rsidRDefault="000A49FB" w:rsidP="00934DA7">
      <w:pPr>
        <w:pStyle w:val="01-ODST-3"/>
      </w:pPr>
      <w:r>
        <w:t>p</w:t>
      </w:r>
      <w:r w:rsidRPr="000F21BD">
        <w:t xml:space="preserve">okud </w:t>
      </w:r>
      <w:r w:rsidR="000F21BD" w:rsidRPr="000F21BD">
        <w:t>Zhotovitel nebude písemně reagovat na písemnou reklamaci vady v</w:t>
      </w:r>
      <w:r w:rsidR="0034517E">
        <w:t>e stanovených</w:t>
      </w:r>
      <w:r w:rsidR="000F21BD" w:rsidRPr="000F21BD">
        <w:t xml:space="preserve"> lhůtách, nebo si v těchto lhůtách písemně nedohodne s Objednatelem vzhledem k rozsahu a složitosti reklamované vady lhůtu delší, je Objednatel oprávněn po Zhotoviteli požadovat úhradu další smluvní pokuty ve výši 1 000,- Kč za každou reklamaci</w:t>
      </w:r>
      <w:r>
        <w:t>;</w:t>
      </w:r>
    </w:p>
    <w:p w14:paraId="363A2A97" w14:textId="77777777" w:rsidR="000F21BD" w:rsidRPr="00AA702B" w:rsidRDefault="000A49FB" w:rsidP="00934DA7">
      <w:pPr>
        <w:pStyle w:val="01-ODST-3"/>
        <w:rPr>
          <w:rFonts w:cs="Arial"/>
        </w:rPr>
      </w:pPr>
      <w:r>
        <w:rPr>
          <w:rFonts w:cs="Arial"/>
        </w:rPr>
        <w:t>p</w:t>
      </w:r>
      <w:r w:rsidRPr="004A27DA">
        <w:rPr>
          <w:rFonts w:cs="Arial"/>
        </w:rPr>
        <w:t xml:space="preserve">okud </w:t>
      </w:r>
      <w:r w:rsidR="000F21BD" w:rsidRPr="004A27DA">
        <w:rPr>
          <w:rFonts w:cs="Arial"/>
        </w:rPr>
        <w:t xml:space="preserve">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000F21BD" w:rsidRPr="004A27DA">
        <w:rPr>
          <w:rFonts w:cs="Arial"/>
        </w:rPr>
        <w:t>v</w:t>
      </w:r>
      <w:proofErr w:type="gramEnd"/>
      <w:r w:rsidR="000F21BD" w:rsidRPr="004A27DA">
        <w:rPr>
          <w:rFonts w:cs="Arial"/>
        </w:rPr>
        <w:t xml:space="preserve"> dvojnásobné výši smluvních pokut uvedených v předchozích dvou odstavcích</w:t>
      </w:r>
      <w:r w:rsidR="00AA702B">
        <w:rPr>
          <w:rFonts w:cs="Arial"/>
        </w:rPr>
        <w:t>.</w:t>
      </w:r>
    </w:p>
    <w:p w14:paraId="363A2A98" w14:textId="558DE5F8" w:rsidR="000F21BD" w:rsidRDefault="000F21BD" w:rsidP="00B44391">
      <w:pPr>
        <w:pStyle w:val="01-ODST-2"/>
      </w:pPr>
      <w:r w:rsidRPr="000F21BD">
        <w:t>V případě porušení právních a ostatních obecně závazných předpisů k zajištění BOZP, PO, PZH, nakládání s odpady a vnitřních předpisů Objednatele, je Objednatel oprávněn požadovat po Zhotoviteli úhradu smluvní pokuty ve výši 5 000,- Kč za každý jednotlivý případ porušení. Porušení bude zaznamenáno ve Stavebním deníku (tj. montážním deníku) oprávněným Zástupcem Objednatele.</w:t>
      </w:r>
    </w:p>
    <w:p w14:paraId="439D6F74" w14:textId="6785F90B" w:rsidR="00485FD7" w:rsidRPr="009976B7" w:rsidRDefault="00485FD7" w:rsidP="00485FD7">
      <w:pPr>
        <w:pStyle w:val="01-ODST-2"/>
      </w:pPr>
      <w:r w:rsidRPr="009976B7">
        <w:t xml:space="preserve">Bude-li Zhotovitel v prodlení se splněním informační </w:t>
      </w:r>
      <w:r w:rsidRPr="00F71CE0">
        <w:t>povinnosti dle odst. 1</w:t>
      </w:r>
      <w:r w:rsidR="0084466D" w:rsidRPr="00F71CE0">
        <w:t>2</w:t>
      </w:r>
      <w:r w:rsidRPr="00F71CE0">
        <w:t>.</w:t>
      </w:r>
      <w:r w:rsidR="00870466" w:rsidRPr="00F71CE0">
        <w:t>4</w:t>
      </w:r>
      <w:r w:rsidRPr="00F71CE0">
        <w:t>. této</w:t>
      </w:r>
      <w:r w:rsidRPr="009976B7">
        <w:t xml:space="preserve"> Smlouvy, je Objednatel oprávněn požadovat po Zhotoviteli úhradu smluvní pokuty ve výši 5 000,- Kč za každý i započatý den prodlení.</w:t>
      </w:r>
    </w:p>
    <w:p w14:paraId="3FBC4FFB" w14:textId="74B420D3" w:rsidR="00485FD7" w:rsidRPr="00206437" w:rsidRDefault="00485FD7" w:rsidP="00485FD7">
      <w:pPr>
        <w:pStyle w:val="01-ODST-2"/>
      </w:pPr>
      <w:r w:rsidRPr="009976B7">
        <w:t xml:space="preserve">Pokud Zhotovitel </w:t>
      </w:r>
      <w:proofErr w:type="gramStart"/>
      <w:r w:rsidRPr="009976B7">
        <w:t>poruší</w:t>
      </w:r>
      <w:proofErr w:type="gramEnd"/>
      <w:r w:rsidRPr="009976B7">
        <w:t xml:space="preserve"> povinnost mít uzavřené příslušné pojištění po celou dobu trvání Smlouvy, je Objednatel oprávněn požadovat po Zhotoviteli úhradu smluvní pokuty ve výši 1 % z minimálního </w:t>
      </w:r>
      <w:r w:rsidRPr="00206437">
        <w:t>pojistného plnění pro to pojištění, které nemá uzavřeno</w:t>
      </w:r>
      <w:r w:rsidR="007E5B61" w:rsidRPr="00206437">
        <w:t>.</w:t>
      </w:r>
    </w:p>
    <w:p w14:paraId="316485DE" w14:textId="41CACE52" w:rsidR="005C6C67" w:rsidRPr="00F71CE0" w:rsidRDefault="005C6C67" w:rsidP="005C6C67">
      <w:pPr>
        <w:pStyle w:val="01-ODST-2"/>
      </w:pPr>
      <w:r w:rsidRPr="00206437">
        <w:t xml:space="preserve">Pokud Zhotovitel uvede nepravdivé údaje v čestném prohlášení o neexistenci střetu zájmů a pravdivosti údajů o </w:t>
      </w:r>
      <w:r w:rsidRPr="00F71CE0">
        <w:t xml:space="preserve">skutečném majiteli, které je přílohou č. </w:t>
      </w:r>
      <w:r w:rsidR="005E1EB8" w:rsidRPr="00F71CE0">
        <w:t>4</w:t>
      </w:r>
      <w:r w:rsidRPr="00F71CE0">
        <w:t xml:space="preserve"> této Smlouvy, zavazuje se uhradit Objednateli smluvní pokutu ve výši ve výši 50 000,- Kč (slovy: </w:t>
      </w:r>
      <w:proofErr w:type="spellStart"/>
      <w:r w:rsidRPr="00F71CE0">
        <w:t>padesáttisíckorun</w:t>
      </w:r>
      <w:proofErr w:type="spellEnd"/>
      <w:r w:rsidRPr="00F71CE0">
        <w:t xml:space="preserve"> českých).</w:t>
      </w:r>
    </w:p>
    <w:p w14:paraId="3D5C4081" w14:textId="135491E8" w:rsidR="005C6C67" w:rsidRPr="00F71CE0" w:rsidRDefault="005C6C67" w:rsidP="005C6C67">
      <w:pPr>
        <w:pStyle w:val="01-ODST-2"/>
      </w:pPr>
      <w:r w:rsidRPr="00F71CE0">
        <w:t xml:space="preserve">V případě, že Zhotovitel poruší povinnost dle odst. </w:t>
      </w:r>
      <w:r w:rsidR="00AD6AA1" w:rsidRPr="00F71CE0">
        <w:t>14.13</w:t>
      </w:r>
      <w:r w:rsidRPr="00F71CE0">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F71CE0">
        <w:t>jedentisíckorun</w:t>
      </w:r>
      <w:proofErr w:type="spellEnd"/>
      <w:r w:rsidRPr="00F71CE0">
        <w:t xml:space="preserve"> českých) za každý započatý den prodlení s porušením této povinnosti, došlo-li v důsledku této změny k zápisu veřejného funkcionáře uvedeného v </w:t>
      </w:r>
      <w:proofErr w:type="spellStart"/>
      <w:r w:rsidRPr="00F71CE0">
        <w:t>ust</w:t>
      </w:r>
      <w:proofErr w:type="spellEnd"/>
      <w:r w:rsidRPr="00F71CE0">
        <w: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r w:rsidR="0055480C" w:rsidRPr="00F71CE0">
        <w:t>.</w:t>
      </w:r>
    </w:p>
    <w:p w14:paraId="524682FB" w14:textId="067809AF" w:rsidR="0055480C" w:rsidRPr="00F71CE0" w:rsidRDefault="0055480C" w:rsidP="0055480C">
      <w:pPr>
        <w:pStyle w:val="01-ODST-2"/>
      </w:pPr>
      <w:r w:rsidRPr="00F71CE0">
        <w:t xml:space="preserve">Pokud </w:t>
      </w:r>
      <w:r w:rsidR="00870466" w:rsidRPr="00F71CE0">
        <w:t xml:space="preserve">Zhotovitel </w:t>
      </w:r>
      <w:r w:rsidRPr="00F71CE0">
        <w:t xml:space="preserve">uvede nepravdivé údaje v čestném prohlášení o nepodléhání omezujícím opatřením, které je přílohou č. </w:t>
      </w:r>
      <w:r w:rsidR="00B364EF" w:rsidRPr="00F71CE0">
        <w:t>5</w:t>
      </w:r>
      <w:r w:rsidRPr="00F71CE0">
        <w:t xml:space="preserve"> této </w:t>
      </w:r>
      <w:r w:rsidR="00870466" w:rsidRPr="00F71CE0">
        <w:t>Smlouvy</w:t>
      </w:r>
      <w:r w:rsidRPr="00F71CE0">
        <w:t>, zavazuje se uhradit</w:t>
      </w:r>
      <w:r w:rsidR="00870466" w:rsidRPr="00F71CE0">
        <w:t xml:space="preserve"> </w:t>
      </w:r>
      <w:proofErr w:type="spellStart"/>
      <w:r w:rsidR="00870466" w:rsidRPr="00F71CE0">
        <w:t>O</w:t>
      </w:r>
      <w:r w:rsidRPr="00F71CE0">
        <w:t>jednateli</w:t>
      </w:r>
      <w:proofErr w:type="spellEnd"/>
      <w:r w:rsidRPr="00F71CE0">
        <w:t xml:space="preserve"> smluvní pokutu ve výši ve výši 1 000 000 Kč (slovy: 1 milión korun českých).</w:t>
      </w:r>
    </w:p>
    <w:p w14:paraId="0A4AF359" w14:textId="740D068B" w:rsidR="0055480C" w:rsidRPr="005C6C67" w:rsidRDefault="0055480C" w:rsidP="0055480C">
      <w:pPr>
        <w:pStyle w:val="01-ODST-2"/>
        <w:rPr>
          <w:color w:val="002060"/>
        </w:rPr>
      </w:pPr>
      <w:r w:rsidRPr="00F71CE0">
        <w:t xml:space="preserve">V případě, že </w:t>
      </w:r>
      <w:r w:rsidR="00870466" w:rsidRPr="00F71CE0">
        <w:t>Zhotovitel</w:t>
      </w:r>
      <w:r w:rsidRPr="00F71CE0">
        <w:t xml:space="preserve"> </w:t>
      </w:r>
      <w:proofErr w:type="gramStart"/>
      <w:r w:rsidRPr="00F71CE0">
        <w:t>poruší</w:t>
      </w:r>
      <w:proofErr w:type="gramEnd"/>
      <w:r w:rsidRPr="00F71CE0">
        <w:t xml:space="preserve"> povinnost dle odst. </w:t>
      </w:r>
      <w:r w:rsidR="00CA3323" w:rsidRPr="00F71CE0">
        <w:t>14.19</w:t>
      </w:r>
      <w:r w:rsidRPr="00F71CE0">
        <w:t xml:space="preserve"> této </w:t>
      </w:r>
      <w:r w:rsidR="00870466" w:rsidRPr="00F71CE0">
        <w:t>S</w:t>
      </w:r>
      <w:r w:rsidRPr="00F71CE0">
        <w:t xml:space="preserve">mlouvy informovat </w:t>
      </w:r>
      <w:r w:rsidR="00870466" w:rsidRPr="00F71CE0">
        <w:t>O</w:t>
      </w:r>
      <w:r w:rsidRPr="00F71CE0">
        <w:t xml:space="preserve">bjednatele o změně údajů a skutečností, o nichž činil </w:t>
      </w:r>
      <w:r w:rsidR="00870466" w:rsidRPr="00F71CE0">
        <w:t>Zhotovitel</w:t>
      </w:r>
      <w:r w:rsidRPr="00F71CE0">
        <w:t xml:space="preserve"> čestné prohlášení</w:t>
      </w:r>
      <w:r w:rsidRPr="00B56B78">
        <w:t xml:space="preserve"> o nepodléhání omezujícím </w:t>
      </w:r>
      <w:r w:rsidRPr="00B56B78">
        <w:lastRenderedPageBreak/>
        <w:t xml:space="preserve">opatřením, které je přílohou č. </w:t>
      </w:r>
      <w:r w:rsidR="0041689F">
        <w:t>5</w:t>
      </w:r>
      <w:r w:rsidRPr="00B56B78">
        <w:t xml:space="preserve"> této </w:t>
      </w:r>
      <w:r w:rsidR="00870466">
        <w:t>S</w:t>
      </w:r>
      <w:r w:rsidRPr="00B56B78">
        <w:t xml:space="preserve">mlouvy a které vedou k jeho nepravdivosti, zavazuje se uhradit </w:t>
      </w:r>
      <w:r w:rsidR="00870466">
        <w:t>O</w:t>
      </w:r>
      <w:r w:rsidRPr="00B56B78">
        <w:t xml:space="preserve">bjednateli smluvní pokutu ve výši 10 000 Kč (slovy: </w:t>
      </w:r>
      <w:proofErr w:type="spellStart"/>
      <w:r w:rsidRPr="00B56B78">
        <w:t>desettisíckorun</w:t>
      </w:r>
      <w:proofErr w:type="spellEnd"/>
      <w:r w:rsidRPr="00B56B78">
        <w:t xml:space="preserve"> českých) za každý započatý den prodlení s porušením této povinnost</w:t>
      </w:r>
    </w:p>
    <w:p w14:paraId="363A2A99" w14:textId="77777777" w:rsidR="000F21BD" w:rsidRPr="000F21BD" w:rsidRDefault="000F21BD" w:rsidP="00B44391">
      <w:pPr>
        <w:pStyle w:val="01-ODST-2"/>
      </w:pPr>
      <w:r w:rsidRPr="000F21BD">
        <w:t>Smluvní pokutu vyúčtuje oprávněná Smluvní strana povinné Smluvní straně písemnou formou.</w:t>
      </w:r>
    </w:p>
    <w:p w14:paraId="363A2A9A" w14:textId="77777777" w:rsidR="000F21BD" w:rsidRPr="000F21BD" w:rsidRDefault="000F21BD" w:rsidP="00B44391">
      <w:pPr>
        <w:pStyle w:val="01-ODST-2"/>
      </w:pPr>
      <w:r w:rsidRPr="000F21BD">
        <w:rPr>
          <w:iCs/>
        </w:rPr>
        <w:t>Ve vyúčtování musí být uvedeno ustanovení Smlouvy, které k vyúčtování smluvní pokuty opravňuje a způsob výpočtu celkové výše smluvní pokuty.</w:t>
      </w:r>
    </w:p>
    <w:p w14:paraId="363A2A9B" w14:textId="77777777" w:rsidR="000F21BD" w:rsidRPr="000F21BD" w:rsidRDefault="000F21BD" w:rsidP="00B44391">
      <w:pPr>
        <w:pStyle w:val="01-ODST-2"/>
      </w:pPr>
      <w:r w:rsidRPr="000F21BD">
        <w:rPr>
          <w:iCs/>
        </w:rPr>
        <w:t>Povinná Smluvní strana je povinna uhradit vyúčtované smluvní pokuty nejpozději do 30 dnů ode dne obdržení příslušného vyúčtování.</w:t>
      </w:r>
    </w:p>
    <w:p w14:paraId="363A2A9C" w14:textId="77777777" w:rsidR="000F21BD" w:rsidRPr="000F21BD" w:rsidRDefault="000F21BD" w:rsidP="00B44391">
      <w:pPr>
        <w:pStyle w:val="01-ODST-2"/>
      </w:pPr>
      <w:r w:rsidRPr="000F21BD">
        <w:rPr>
          <w:iCs/>
        </w:rPr>
        <w:t>Zaplacením jakékoli smluvní pokuty není dotčeno právo Objednatele požadovat na Zhotoviteli náhradu škody, a to v plném rozsahu.</w:t>
      </w:r>
    </w:p>
    <w:p w14:paraId="363A2A9D" w14:textId="77777777" w:rsidR="000F21BD" w:rsidRPr="000F21BD" w:rsidRDefault="000F21BD" w:rsidP="00B44391">
      <w:pPr>
        <w:pStyle w:val="01-ODST-2"/>
      </w:pPr>
      <w:r w:rsidRPr="000F21BD">
        <w:rPr>
          <w:iCs/>
        </w:rPr>
        <w:t xml:space="preserve">Zhotovitel prohlašuje, že považuje smluvní pokuty za přiměřené povaze povinnostem, ke kterým se vážou. </w:t>
      </w:r>
    </w:p>
    <w:p w14:paraId="363A2A9E" w14:textId="77777777" w:rsidR="000F21BD" w:rsidRPr="000F21BD" w:rsidRDefault="000F21BD" w:rsidP="00926886">
      <w:pPr>
        <w:numPr>
          <w:ilvl w:val="0"/>
          <w:numId w:val="2"/>
        </w:numPr>
        <w:spacing w:before="600" w:after="120"/>
        <w:ind w:left="17"/>
        <w:jc w:val="center"/>
        <w:rPr>
          <w:b/>
          <w:bCs/>
          <w:iCs/>
          <w:sz w:val="24"/>
        </w:rPr>
      </w:pPr>
      <w:r w:rsidRPr="000F21BD">
        <w:rPr>
          <w:b/>
          <w:bCs/>
          <w:iCs/>
          <w:sz w:val="24"/>
        </w:rPr>
        <w:t>Další ujednání</w:t>
      </w:r>
    </w:p>
    <w:p w14:paraId="09DB10EB" w14:textId="77777777" w:rsidR="00C35A5C" w:rsidRPr="00AA43A3" w:rsidRDefault="00C35A5C" w:rsidP="00C35A5C">
      <w:pPr>
        <w:pStyle w:val="01-ODST-2"/>
      </w:pPr>
      <w:r w:rsidRPr="00AA43A3">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3424B035" w14:textId="77777777" w:rsidR="00C35A5C" w:rsidRPr="00AA43A3" w:rsidRDefault="00C35A5C" w:rsidP="00C35A5C">
      <w:pPr>
        <w:pStyle w:val="01-ODST-2"/>
      </w:pPr>
      <w:r w:rsidRPr="00AA43A3">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7E88BADD" w14:textId="77777777" w:rsidR="00C35A5C" w:rsidRPr="00AA43A3" w:rsidRDefault="00C35A5C" w:rsidP="00C35A5C">
      <w:pPr>
        <w:pStyle w:val="01-ODST-2"/>
      </w:pPr>
      <w:r w:rsidRPr="00AA43A3">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AA43A3">
        <w:rPr>
          <w:bCs/>
        </w:rPr>
        <w:t>Etický</w:t>
      </w:r>
      <w:r w:rsidRPr="00AA43A3">
        <w:rPr>
          <w:b/>
        </w:rPr>
        <w:t xml:space="preserve"> </w:t>
      </w:r>
      <w:r w:rsidRPr="00AA43A3">
        <w:rPr>
          <w:bCs/>
        </w:rPr>
        <w:t>kodex</w:t>
      </w:r>
      <w:r w:rsidRPr="00AA43A3">
        <w:t xml:space="preserve">“) a zavazuje se tento dodržovat na vlastní náklady a odpovědnost při plnění svých závazků vzniklých z této Smlouvy. Etický kodex v platném znění je uveřejněn na webových stránkách ČEPRO, a.s. </w:t>
      </w:r>
      <w:hyperlink r:id="rId8" w:history="1">
        <w:r w:rsidRPr="00AA43A3">
          <w:rPr>
            <w:rStyle w:val="Hypertextovodkaz"/>
          </w:rPr>
          <w:t>www.ceproas.cz</w:t>
        </w:r>
      </w:hyperlink>
      <w:r w:rsidRPr="00AA43A3">
        <w:t>.</w:t>
      </w:r>
    </w:p>
    <w:p w14:paraId="5E75B9C7" w14:textId="77777777" w:rsidR="00C35A5C" w:rsidRPr="00AA43A3" w:rsidRDefault="00C35A5C" w:rsidP="00C35A5C">
      <w:pPr>
        <w:pStyle w:val="01-ODST-2"/>
      </w:pPr>
      <w:r w:rsidRPr="00AA43A3">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564ED1E" w14:textId="77777777" w:rsidR="00C35A5C" w:rsidRPr="00AA43A3" w:rsidRDefault="00C35A5C" w:rsidP="00C35A5C">
      <w:pPr>
        <w:pStyle w:val="01-ODST-2"/>
      </w:pPr>
      <w:r w:rsidRPr="00AA43A3">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AA43A3">
          <w:t>https://www.ceproas.cz/vyberova-rizeni</w:t>
        </w:r>
      </w:hyperlink>
      <w:r w:rsidRPr="00AA43A3">
        <w:t xml:space="preserve"> a etické zásady, obsažené v Etickém kodexu.</w:t>
      </w:r>
    </w:p>
    <w:p w14:paraId="6BE99254" w14:textId="77777777" w:rsidR="00C35A5C" w:rsidRPr="00AA43A3" w:rsidRDefault="00C35A5C" w:rsidP="00C35A5C">
      <w:pPr>
        <w:pStyle w:val="01-ODST-2"/>
      </w:pPr>
      <w:r w:rsidRPr="00AA43A3">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0" w:history="1">
        <w:r w:rsidRPr="00AA43A3">
          <w:rPr>
            <w:rStyle w:val="Hypertextovodkaz"/>
          </w:rPr>
          <w:t>www.ceproas.cz</w:t>
        </w:r>
      </w:hyperlink>
      <w:r w:rsidRPr="00AA43A3">
        <w:t xml:space="preserve"> v sekci Ochrana osobních údajů.</w:t>
      </w:r>
    </w:p>
    <w:p w14:paraId="7A9F9912" w14:textId="23BD8A02" w:rsidR="00C35A5C" w:rsidRPr="00AA43A3" w:rsidRDefault="00C35A5C" w:rsidP="00C35A5C">
      <w:pPr>
        <w:pStyle w:val="01-ODST-2"/>
      </w:pPr>
      <w:r w:rsidRPr="00AA43A3">
        <w:t xml:space="preserve">Zhotovitel odpovídá Objednateli za splnění veškerých povinností plynoucích z této Smlouvy </w:t>
      </w:r>
      <w:r w:rsidR="0084466D" w:rsidRPr="00AA43A3">
        <w:t xml:space="preserve">a dílčích smluv </w:t>
      </w:r>
      <w:r w:rsidRPr="00AA43A3">
        <w:t xml:space="preserve">a veškeré důsledky vzniklé porušením některé povinnosti Zhotovitele jdou k tíži Zhotovitele a </w:t>
      </w:r>
      <w:r w:rsidRPr="00AA43A3">
        <w:lastRenderedPageBreak/>
        <w:t xml:space="preserve">Zhotovitel se nemůže zprostit odpovědnosti vůči Objednateli poukazem na případné nesplnění povinností třetí osobou. </w:t>
      </w:r>
    </w:p>
    <w:p w14:paraId="57C051C8" w14:textId="77777777" w:rsidR="00C35A5C" w:rsidRPr="00AA43A3" w:rsidRDefault="00C35A5C" w:rsidP="00C35A5C">
      <w:pPr>
        <w:pStyle w:val="01-ODST-2"/>
      </w:pPr>
      <w:r w:rsidRPr="00AA43A3">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080E4472" w14:textId="77777777" w:rsidR="00C35A5C" w:rsidRPr="00AA43A3" w:rsidRDefault="00C35A5C" w:rsidP="00C35A5C">
      <w:pPr>
        <w:pStyle w:val="01-ODST-2"/>
      </w:pPr>
      <w:r w:rsidRPr="00AA43A3">
        <w:t>Smluvní strany se zavazují zachovávat mlčenlivost o veškerých informacích, které budou označeny za důvěrné informace.</w:t>
      </w:r>
    </w:p>
    <w:p w14:paraId="26647446" w14:textId="5979F028" w:rsidR="00C35A5C" w:rsidRPr="00AA43A3" w:rsidRDefault="00C35A5C" w:rsidP="00C35A5C">
      <w:pPr>
        <w:pStyle w:val="01-ODST-2"/>
      </w:pPr>
      <w:r w:rsidRPr="00AA43A3">
        <w:t>Smluvní strany se zavazují nesdělovat žádné třetí osobě žádné informace o existenci anebo obsahu této Smlouvy</w:t>
      </w:r>
      <w:r w:rsidR="0084466D" w:rsidRPr="00AA43A3">
        <w:t xml:space="preserve"> a/nebo dílčích smluv</w:t>
      </w:r>
      <w:r w:rsidRPr="00AA43A3">
        <w:t xml:space="preserve"> a informace, které o druhé smluvní straně získala při jednáních o této Smlouvě</w:t>
      </w:r>
      <w:r w:rsidR="0084466D" w:rsidRPr="00AA43A3">
        <w:t xml:space="preserve"> a/nebo dílčích smluv</w:t>
      </w:r>
      <w:r w:rsidRPr="00AA43A3">
        <w:t>, během jej</w:t>
      </w:r>
      <w:r w:rsidR="0084466D" w:rsidRPr="00AA43A3">
        <w:t>ich</w:t>
      </w:r>
      <w:r w:rsidRPr="00AA43A3">
        <w:t xml:space="preserve"> platnosti</w:t>
      </w:r>
      <w:r w:rsidR="0084466D" w:rsidRPr="00AA43A3">
        <w:t xml:space="preserve"> a účinnosti</w:t>
      </w:r>
      <w:r w:rsidRPr="00AA43A3">
        <w:t xml:space="preserve"> i po jejím skončení bez předchozího písemného souhlasu druhé </w:t>
      </w:r>
      <w:r w:rsidR="005A322A">
        <w:t>S</w:t>
      </w:r>
      <w:r w:rsidRPr="00AA43A3">
        <w:t>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76CD775F" w14:textId="7476F792" w:rsidR="00C35A5C" w:rsidRPr="00AA43A3" w:rsidRDefault="00C35A5C" w:rsidP="00C35A5C">
      <w:pPr>
        <w:pStyle w:val="01-ODST-2"/>
        <w:rPr>
          <w:rFonts w:cs="Arial"/>
        </w:rPr>
      </w:pPr>
      <w:r w:rsidRPr="00AA43A3">
        <w:t>Zhotovitel prohlašuje, že veřejný funkcionář uvedený v </w:t>
      </w:r>
      <w:proofErr w:type="spellStart"/>
      <w:r w:rsidRPr="00AA43A3">
        <w:t>ust</w:t>
      </w:r>
      <w:proofErr w:type="spellEnd"/>
      <w:r w:rsidRPr="00AA43A3">
        <w:t xml:space="preserve">. § 2 odst. 1 písm. c) </w:t>
      </w:r>
      <w:r w:rsidRPr="00AA43A3">
        <w:rPr>
          <w:bCs/>
        </w:rPr>
        <w:t>ZSZ</w:t>
      </w:r>
      <w:r w:rsidRPr="00AA43A3">
        <w:t xml:space="preserve">, nebo jím ovládaná osoba ve Zhotoviteli nevlastní podíl představující alespoň 25 % účasti společníka. Zhotovitel současně prohlašuje, že veřejný funkcionář uvedený v </w:t>
      </w:r>
      <w:proofErr w:type="spellStart"/>
      <w:r w:rsidRPr="00AA43A3">
        <w:t>ust</w:t>
      </w:r>
      <w:proofErr w:type="spellEnd"/>
      <w:r w:rsidRPr="00AA43A3">
        <w:t xml:space="preserve">. § 2 odst. 1 písm. c) ZSZ nebo jím ovládaná osoba nevlastní podíl představující alespoň 25 % účasti společníka v žádné z osob, jejichž prostřednictvím Zhotovitel v zadávacím řízení vedoucím k uzavření této </w:t>
      </w:r>
      <w:r w:rsidR="0084466D" w:rsidRPr="00AA43A3">
        <w:t>S</w:t>
      </w:r>
      <w:r w:rsidRPr="00AA43A3">
        <w:t>mlouvy prokazoval kvalifikaci.</w:t>
      </w:r>
    </w:p>
    <w:p w14:paraId="43695E77" w14:textId="77777777" w:rsidR="00C35A5C" w:rsidRPr="00AA43A3" w:rsidRDefault="00C35A5C" w:rsidP="00C35A5C">
      <w:pPr>
        <w:pStyle w:val="01-ODST-2"/>
      </w:pPr>
      <w:r w:rsidRPr="00AA43A3">
        <w:t xml:space="preserve">Pokud po uzavření této smlouvy veřejný funkcionář uvedený v </w:t>
      </w:r>
      <w:proofErr w:type="spellStart"/>
      <w:r w:rsidRPr="00AA43A3">
        <w:t>ust</w:t>
      </w:r>
      <w:proofErr w:type="spellEnd"/>
      <w:r w:rsidRPr="00AA43A3">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3C59C4E3" w14:textId="77777777" w:rsidR="00C35A5C" w:rsidRPr="00AA43A3" w:rsidRDefault="00C35A5C" w:rsidP="00C35A5C">
      <w:pPr>
        <w:pStyle w:val="01-ODST-2"/>
      </w:pPr>
      <w:r w:rsidRPr="00AA43A3">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AE30125" w14:textId="77777777" w:rsidR="00C35A5C" w:rsidRPr="00647909" w:rsidRDefault="00C35A5C" w:rsidP="00C35A5C">
      <w:pPr>
        <w:spacing w:after="80"/>
        <w:ind w:left="283" w:firstLine="284"/>
        <w:rPr>
          <w:rFonts w:cstheme="minorHAnsi"/>
          <w:highlight w:val="yellow"/>
        </w:rPr>
      </w:pPr>
      <w:r w:rsidRPr="00647909">
        <w:rPr>
          <w:rFonts w:cstheme="minorHAnsi"/>
          <w:bCs/>
          <w:i/>
          <w:iCs/>
          <w:highlight w:val="yellow"/>
        </w:rPr>
        <w:t>Alternativní varianta pro právnické osoby se sídlem v České republice</w:t>
      </w:r>
    </w:p>
    <w:p w14:paraId="51AFC99F" w14:textId="77777777" w:rsidR="00C35A5C" w:rsidRPr="00647909" w:rsidRDefault="00C35A5C" w:rsidP="00C35A5C">
      <w:pPr>
        <w:pStyle w:val="01-ODST-2"/>
        <w:rPr>
          <w:highlight w:val="yellow"/>
        </w:rPr>
      </w:pPr>
      <w:r w:rsidRPr="00647909">
        <w:rPr>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647909">
        <w:rPr>
          <w:b/>
          <w:bCs/>
          <w:highlight w:val="yellow"/>
        </w:rPr>
        <w:t>ZESM</w:t>
      </w:r>
      <w:r w:rsidRPr="00647909">
        <w:rPr>
          <w:highlight w:val="yellow"/>
        </w:rPr>
        <w:t>“). Zhotovitel současně prohlašuje, že jeho skutečným majitelem zapsaným v evidenci skutečných majitelů z titulu osoby s koncovým vlivem není veřejný funkcionář uvedený v </w:t>
      </w:r>
      <w:proofErr w:type="spellStart"/>
      <w:r w:rsidRPr="00647909">
        <w:rPr>
          <w:highlight w:val="yellow"/>
        </w:rPr>
        <w:t>ust</w:t>
      </w:r>
      <w:proofErr w:type="spellEnd"/>
      <w:r w:rsidRPr="00647909">
        <w:rPr>
          <w:highlight w:val="yellow"/>
        </w:rPr>
        <w:t>. § 2 odst. 1 písm. c) ZSZ.</w:t>
      </w:r>
    </w:p>
    <w:p w14:paraId="5FD6C927" w14:textId="32A8AB2C" w:rsidR="00C35A5C" w:rsidRPr="00647909" w:rsidRDefault="00C35A5C" w:rsidP="00C35A5C">
      <w:pPr>
        <w:pStyle w:val="01-ODST-2"/>
        <w:rPr>
          <w:highlight w:val="yellow"/>
        </w:rPr>
      </w:pPr>
      <w:r w:rsidRPr="00647909">
        <w:rPr>
          <w:highlight w:val="yellow"/>
        </w:rPr>
        <w:t>Zhotovitel prohlašuje, že poddodavatel, jehož prostřednictvím Zhotovitel v zadávacím řízení vedoucím k uzavření této</w:t>
      </w:r>
      <w:r w:rsidR="0084466D">
        <w:rPr>
          <w:highlight w:val="yellow"/>
        </w:rPr>
        <w:t xml:space="preserve"> S</w:t>
      </w:r>
      <w:r w:rsidRPr="00647909">
        <w:rPr>
          <w:highlight w:val="yellow"/>
        </w:rPr>
        <w:t xml:space="preserve">mlouvy prokazoval kvalifikaci, má v evidenci skutečných majitelů zapsány úplné, přesné a aktuální údaje o svém skutečném majiteli, které odpovídají požadavkům ZESM, přičemž jeho </w:t>
      </w:r>
      <w:r w:rsidRPr="00647909">
        <w:rPr>
          <w:bCs/>
          <w:highlight w:val="yellow"/>
        </w:rPr>
        <w:t>skutečným majitelem zapsaným v této evidenci z titulu osoby s koncovým vlivem není</w:t>
      </w:r>
      <w:r w:rsidRPr="00647909">
        <w:rPr>
          <w:highlight w:val="yellow"/>
        </w:rPr>
        <w:t xml:space="preserve"> </w:t>
      </w:r>
      <w:r w:rsidRPr="00647909">
        <w:rPr>
          <w:bCs/>
          <w:highlight w:val="yellow"/>
        </w:rPr>
        <w:t>veřejný funkcionář uvedený v </w:t>
      </w:r>
      <w:proofErr w:type="spellStart"/>
      <w:r w:rsidRPr="00647909">
        <w:rPr>
          <w:bCs/>
          <w:highlight w:val="yellow"/>
        </w:rPr>
        <w:t>ust</w:t>
      </w:r>
      <w:proofErr w:type="spellEnd"/>
      <w:r w:rsidRPr="00647909">
        <w:rPr>
          <w:bCs/>
          <w:highlight w:val="yellow"/>
        </w:rPr>
        <w:t>. § 2 odst. 1 písm. c) ZSZ</w:t>
      </w:r>
      <w:r w:rsidRPr="00647909">
        <w:rPr>
          <w:highlight w:val="yellow"/>
        </w:rPr>
        <w:t>.</w:t>
      </w:r>
    </w:p>
    <w:p w14:paraId="4DEFC8B1" w14:textId="77777777" w:rsidR="00C35A5C" w:rsidRPr="00647909" w:rsidRDefault="00C35A5C" w:rsidP="00C35A5C">
      <w:pPr>
        <w:keepNext/>
        <w:keepLines/>
        <w:spacing w:after="80"/>
        <w:ind w:left="283" w:firstLine="284"/>
        <w:rPr>
          <w:rFonts w:cstheme="minorHAnsi"/>
          <w:highlight w:val="yellow"/>
        </w:rPr>
      </w:pPr>
      <w:r w:rsidRPr="00647909">
        <w:rPr>
          <w:rFonts w:cstheme="minorHAnsi"/>
          <w:bCs/>
          <w:i/>
          <w:iCs/>
          <w:highlight w:val="yellow"/>
        </w:rPr>
        <w:t>Alternativní varianta pro právnické osoby se sídlem v zahraničí</w:t>
      </w:r>
    </w:p>
    <w:p w14:paraId="02F2FAE2" w14:textId="77777777" w:rsidR="00C35A5C" w:rsidRPr="00647909" w:rsidRDefault="00C35A5C" w:rsidP="00C35A5C">
      <w:pPr>
        <w:pStyle w:val="01-ODST-2"/>
        <w:rPr>
          <w:highlight w:val="yellow"/>
        </w:rPr>
      </w:pPr>
      <w:r w:rsidRPr="00647909">
        <w:rPr>
          <w:highlight w:val="yellow"/>
        </w:rPr>
        <w:t>Zhotovitel prohlašuje, že má v zahraniční evidenci obdobné evidenci skutečných majitelů podle zákona č. 37/2021 Sb., o evidenci skutečných majitelů, ve znění pozdějších předpisů (dále jen „</w:t>
      </w:r>
      <w:r w:rsidRPr="00647909">
        <w:rPr>
          <w:highlight w:val="yellow"/>
          <w:u w:val="single"/>
        </w:rPr>
        <w:t>ZESM</w:t>
      </w:r>
      <w:r w:rsidRPr="00647909">
        <w:rPr>
          <w:highlight w:val="yellow"/>
        </w:rPr>
        <w:t>“), zapsány úplné, přesné a aktuální údaje o svém skutečném majiteli, případně nemá povinnost mít v zahraniční evidenci tyto údaje zapsány nebo taková zahraniční evidence není příslušným státem vedena.</w:t>
      </w:r>
    </w:p>
    <w:p w14:paraId="3E8F55A4" w14:textId="0BBB7C12" w:rsidR="00C35A5C" w:rsidRPr="00647909" w:rsidRDefault="00C35A5C" w:rsidP="00C35A5C">
      <w:pPr>
        <w:pStyle w:val="01-ODST-2"/>
        <w:rPr>
          <w:highlight w:val="yellow"/>
        </w:rPr>
      </w:pPr>
      <w:r w:rsidRPr="00647909">
        <w:rPr>
          <w:highlight w:val="yellow"/>
        </w:rPr>
        <w:t xml:space="preserve">Zhotovitel prohlašuje, že poddodavatel, jehož prostřednictvím Zhotovitel v zadávacím řízení vedoucím k uzavření této </w:t>
      </w:r>
      <w:r w:rsidR="0084466D">
        <w:rPr>
          <w:highlight w:val="yellow"/>
        </w:rPr>
        <w:t>S</w:t>
      </w:r>
      <w:r w:rsidRPr="00647909">
        <w:rPr>
          <w:highlight w:val="yellow"/>
        </w:rPr>
        <w:t xml:space="preserve">mlouvy prokazoval kvalifikaci, má v zahraniční evidenci obdobné evidenci </w:t>
      </w:r>
      <w:r w:rsidRPr="00647909">
        <w:rPr>
          <w:highlight w:val="yellow"/>
        </w:rPr>
        <w:lastRenderedPageBreak/>
        <w:t>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1BD54E7F" w14:textId="241F9743" w:rsidR="00C35A5C" w:rsidRPr="00647909" w:rsidRDefault="0084466D" w:rsidP="00C35A5C">
      <w:pPr>
        <w:pStyle w:val="01-ODST-2"/>
      </w:pPr>
      <w:r>
        <w:t xml:space="preserve">Zhotovitel </w:t>
      </w:r>
      <w:r w:rsidR="00C35A5C" w:rsidRPr="00647909">
        <w:t xml:space="preserve">prohlašuje a zavazuje se, že po dobu účinnosti této </w:t>
      </w:r>
      <w:r>
        <w:t>Smlouvy</w:t>
      </w:r>
      <w:r w:rsidR="00C35A5C" w:rsidRPr="00647909">
        <w:t xml:space="preserve"> nebude podléhat </w:t>
      </w:r>
      <w:r>
        <w:t>Zhotovitel</w:t>
      </w:r>
      <w:r w:rsidR="00C35A5C" w:rsidRPr="00647909">
        <w:t xml:space="preserve">,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B032C7">
        <w:t>5</w:t>
      </w:r>
      <w:r w:rsidR="00C35A5C" w:rsidRPr="00647909">
        <w:t xml:space="preserve"> této </w:t>
      </w:r>
      <w:r>
        <w:t>Smlouvy</w:t>
      </w:r>
      <w:r w:rsidR="00C35A5C" w:rsidRPr="00647909">
        <w:t xml:space="preserve">. </w:t>
      </w:r>
    </w:p>
    <w:p w14:paraId="1BD9E07A" w14:textId="0D091593" w:rsidR="00C35A5C" w:rsidRDefault="0084466D" w:rsidP="00C35A5C">
      <w:pPr>
        <w:pStyle w:val="01-ODST-2"/>
      </w:pPr>
      <w:r>
        <w:t>Zhotovitel</w:t>
      </w:r>
      <w:r w:rsidR="00C35A5C" w:rsidRPr="00647909">
        <w:t xml:space="preserve"> se současně zavazuje písemně vyrozumět </w:t>
      </w:r>
      <w:r>
        <w:t>O</w:t>
      </w:r>
      <w:r w:rsidR="00C35A5C" w:rsidRPr="00647909">
        <w:t xml:space="preserve">bjednatele o změně údajů a skutečností, o nichž činil čestné prohlášení o nepodléhání omezujícím opatření, které je přílohou č. </w:t>
      </w:r>
      <w:r w:rsidR="0033235D">
        <w:t>5</w:t>
      </w:r>
      <w:r w:rsidR="00C35A5C" w:rsidRPr="00647909">
        <w:t xml:space="preserve"> </w:t>
      </w:r>
      <w:r>
        <w:t>S</w:t>
      </w:r>
      <w:r w:rsidR="00C35A5C" w:rsidRPr="00647909">
        <w:t xml:space="preserve">mlouvy, a to bez zbytečného odkladu, nejpozději však do pěti (5) pracovních dnů ode dne, kdy se </w:t>
      </w:r>
      <w:r>
        <w:t>Zhotovitel</w:t>
      </w:r>
      <w:r w:rsidR="00C35A5C" w:rsidRPr="00647909">
        <w:t xml:space="preserve"> o takové změně dozvěděl a/nebo měl dozvědět</w:t>
      </w:r>
      <w:r w:rsidR="00C35A5C">
        <w:t xml:space="preserve">. </w:t>
      </w:r>
    </w:p>
    <w:p w14:paraId="363A2AA8" w14:textId="77777777" w:rsidR="000F21BD" w:rsidRPr="000F21BD" w:rsidRDefault="000F21BD" w:rsidP="00926886">
      <w:pPr>
        <w:pStyle w:val="01-L"/>
        <w:spacing w:before="600"/>
      </w:pPr>
      <w:r w:rsidRPr="000F21BD">
        <w:t>Doba trvání Smlouvy, způsoby ukončení</w:t>
      </w:r>
    </w:p>
    <w:p w14:paraId="2378BD90" w14:textId="4BEBF3FF" w:rsidR="001C3E97" w:rsidRPr="000F21BD" w:rsidRDefault="001C3E97" w:rsidP="00B44391">
      <w:pPr>
        <w:pStyle w:val="01-ODST-2"/>
      </w:pPr>
      <w:r w:rsidRPr="00426F1E">
        <w:t xml:space="preserve">Tato </w:t>
      </w:r>
      <w:r w:rsidR="00520C8F">
        <w:t>Smlouva</w:t>
      </w:r>
      <w:r w:rsidRPr="00426F1E">
        <w:t xml:space="preserve"> je uzavřena na dobu určitou</w:t>
      </w:r>
      <w:r w:rsidR="00B53DD2">
        <w:t xml:space="preserve">, 48 měsíců, </w:t>
      </w:r>
      <w:r w:rsidR="00B6344E">
        <w:t xml:space="preserve">ode dne její účinnosti nebo </w:t>
      </w:r>
      <w:r w:rsidR="00C9631A">
        <w:t>do okamžiku poskytnutí plnění na základě dílčích s</w:t>
      </w:r>
      <w:r w:rsidR="0082442F">
        <w:t>mluv v rozsahu finančního l</w:t>
      </w:r>
      <w:r>
        <w:t>imit</w:t>
      </w:r>
      <w:r w:rsidR="0082442F">
        <w:t>u</w:t>
      </w:r>
      <w:r>
        <w:t xml:space="preserve"> </w:t>
      </w:r>
      <w:r w:rsidR="00E826BF">
        <w:t xml:space="preserve">ve výši </w:t>
      </w:r>
      <w:r>
        <w:t>6</w:t>
      </w:r>
      <w:r w:rsidR="00520C8F">
        <w:t>0</w:t>
      </w:r>
      <w:r>
        <w:t xml:space="preserve"> 000 000,- Kč bez </w:t>
      </w:r>
      <w:proofErr w:type="gramStart"/>
      <w:r>
        <w:t>DPH</w:t>
      </w:r>
      <w:proofErr w:type="gramEnd"/>
      <w:r>
        <w:t xml:space="preserve"> </w:t>
      </w:r>
      <w:r w:rsidR="008B7827">
        <w:t>a to podle toho, co nastane dříve</w:t>
      </w:r>
      <w:r>
        <w:t xml:space="preserve">. </w:t>
      </w:r>
      <w:r w:rsidR="00520C8F" w:rsidRPr="006F0AF7">
        <w:rPr>
          <w:rFonts w:cs="Arial"/>
        </w:rPr>
        <w:t xml:space="preserve">Tím není dotčena platnost a účinnost dílčích smluv uzavřených před uplynutím této doby nebo před ukončením této </w:t>
      </w:r>
      <w:r w:rsidR="00520C8F">
        <w:rPr>
          <w:rFonts w:cs="Arial"/>
        </w:rPr>
        <w:t>S</w:t>
      </w:r>
      <w:r w:rsidR="00520C8F" w:rsidRPr="006F0AF7">
        <w:rPr>
          <w:rFonts w:cs="Arial"/>
        </w:rPr>
        <w:t xml:space="preserve">mlouvy jiným způsobem. Nebude-li kterákoli dílčí smlouva splněna nebo ukončena před uplynutím doby, na kterou byla tato </w:t>
      </w:r>
      <w:r w:rsidR="00520C8F">
        <w:rPr>
          <w:rFonts w:cs="Arial"/>
        </w:rPr>
        <w:t>S</w:t>
      </w:r>
      <w:r w:rsidR="00520C8F" w:rsidRPr="006F0AF7">
        <w:rPr>
          <w:rFonts w:cs="Arial"/>
        </w:rPr>
        <w:t xml:space="preserve">mlouva uzavřena, nebo do doby ukončení této </w:t>
      </w:r>
      <w:r w:rsidR="00520C8F">
        <w:rPr>
          <w:rFonts w:cs="Arial"/>
        </w:rPr>
        <w:t>S</w:t>
      </w:r>
      <w:r w:rsidR="00520C8F" w:rsidRPr="006F0AF7">
        <w:rPr>
          <w:rFonts w:cs="Arial"/>
        </w:rPr>
        <w:t xml:space="preserve">mlouvy, veškerá ustanovení této </w:t>
      </w:r>
      <w:r w:rsidR="00520C8F">
        <w:rPr>
          <w:rFonts w:cs="Arial"/>
        </w:rPr>
        <w:t>S</w:t>
      </w:r>
      <w:r w:rsidR="00520C8F" w:rsidRPr="006F0AF7">
        <w:rPr>
          <w:rFonts w:cs="Arial"/>
        </w:rPr>
        <w:t xml:space="preserve">mlouvy trvají až do ukončení nebo splnění všech závazků z dílčích smluv, s tím, že </w:t>
      </w:r>
      <w:r w:rsidR="00520C8F">
        <w:rPr>
          <w:rFonts w:cs="Arial"/>
        </w:rPr>
        <w:t>O</w:t>
      </w:r>
      <w:r w:rsidR="00520C8F" w:rsidRPr="006F0AF7">
        <w:rPr>
          <w:rFonts w:cs="Arial"/>
        </w:rPr>
        <w:t xml:space="preserve">bjednatel již není oprávněn zadávat </w:t>
      </w:r>
      <w:r w:rsidR="00520C8F">
        <w:rPr>
          <w:rFonts w:cs="Arial"/>
        </w:rPr>
        <w:t>Z</w:t>
      </w:r>
      <w:r w:rsidR="00520C8F" w:rsidRPr="006F0AF7">
        <w:rPr>
          <w:rFonts w:cs="Arial"/>
        </w:rPr>
        <w:t>hotoviteli nové dílčí zakázky</w:t>
      </w:r>
      <w:r w:rsidR="00A534CA">
        <w:rPr>
          <w:rFonts w:cs="Arial"/>
        </w:rPr>
        <w:t>.</w:t>
      </w:r>
    </w:p>
    <w:p w14:paraId="363A2AAA" w14:textId="77777777" w:rsidR="000F21BD" w:rsidRPr="000F21BD" w:rsidRDefault="000F21BD" w:rsidP="00B44391">
      <w:pPr>
        <w:pStyle w:val="01-ODST-2"/>
        <w:rPr>
          <w:lang w:eastAsia="ar-SA"/>
        </w:rPr>
      </w:pPr>
      <w:r w:rsidRPr="000F21BD">
        <w:rPr>
          <w:lang w:eastAsia="ar-SA"/>
        </w:rPr>
        <w:t xml:space="preserve">Tato Smlouva je uzavřena okamžikem jejího podpisu zástupci obou Smluvních stran. Je-li u podpisů zástupců Smluvních stran uvedeno více dní, považuje se za okamžik uzavření den pozdější. </w:t>
      </w:r>
    </w:p>
    <w:p w14:paraId="363A2AAB" w14:textId="77777777" w:rsidR="00DF328D" w:rsidRDefault="00DF328D" w:rsidP="00B44391">
      <w:pPr>
        <w:pStyle w:val="01-ODST-2"/>
        <w:rPr>
          <w:lang w:eastAsia="ar-SA"/>
        </w:rPr>
      </w:pPr>
      <w:r w:rsidRPr="00186149">
        <w:t>Tato Smlouva nabývá platnosti a účinnosti dnem jejího podpisu oběma Smluvními stranami</w:t>
      </w:r>
      <w:r>
        <w:t xml:space="preserve">, nestanoví-li </w:t>
      </w:r>
      <w:r w:rsidR="00F718A6">
        <w:t>zákon</w:t>
      </w:r>
      <w:r>
        <w:t xml:space="preserve"> jinak.</w:t>
      </w:r>
    </w:p>
    <w:p w14:paraId="363A2AAC" w14:textId="77777777" w:rsidR="000F21BD" w:rsidRPr="000F21BD" w:rsidRDefault="000F21BD" w:rsidP="00B44391">
      <w:pPr>
        <w:pStyle w:val="01-ODST-2"/>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363A2AAD" w14:textId="77777777" w:rsidR="000F21BD" w:rsidRPr="000F21BD" w:rsidRDefault="000F21BD" w:rsidP="00B44391">
      <w:pPr>
        <w:pStyle w:val="01-ODST-2"/>
      </w:pPr>
      <w:r w:rsidRPr="000F21BD">
        <w:t>Pro účely odstoupení od Smlouvy a odstoupení od dílčí smlouvy jednou ze Smluvních stran platí příslušná ustanovení č. 15 VOP.</w:t>
      </w:r>
    </w:p>
    <w:p w14:paraId="363A2AAE" w14:textId="77777777" w:rsidR="000F21BD" w:rsidRPr="000F21BD" w:rsidRDefault="000F21BD" w:rsidP="00B44391">
      <w:pPr>
        <w:pStyle w:val="01-ODST-2"/>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363A2AAF" w14:textId="77777777" w:rsidR="000F21BD" w:rsidRPr="000F21BD" w:rsidRDefault="000F21BD" w:rsidP="00B44391">
      <w:pPr>
        <w:pStyle w:val="01-ODST-2"/>
      </w:pPr>
      <w:r w:rsidRPr="000F21BD">
        <w:t>Odstoupení od Smlouvy/dílčí smlouvy je účinné dnem doručení písemného oznámení o odstoupení druhé Smluvní straně.</w:t>
      </w:r>
    </w:p>
    <w:p w14:paraId="363A2AB0" w14:textId="77777777" w:rsidR="000F21BD" w:rsidRPr="000F21BD" w:rsidRDefault="000F21BD" w:rsidP="00B44391">
      <w:pPr>
        <w:pStyle w:val="01-ODST-2"/>
      </w:pPr>
      <w:r w:rsidRPr="000F21BD">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363A2AB1" w14:textId="72FF566A" w:rsidR="000F21BD" w:rsidRDefault="000F21BD" w:rsidP="00B44391">
      <w:pPr>
        <w:pStyle w:val="01-ODST-2"/>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024FC47E" w14:textId="78E45990" w:rsidR="00355C48" w:rsidRPr="00F71CE0" w:rsidRDefault="00355C48" w:rsidP="00355C48">
      <w:pPr>
        <w:pStyle w:val="01-ODST-2"/>
      </w:pPr>
      <w:r w:rsidRPr="00CF722E">
        <w:lastRenderedPageBreak/>
        <w:t>Objednatel je oprávněn od této Smlouvy</w:t>
      </w:r>
      <w:r w:rsidR="0084466D">
        <w:t xml:space="preserve"> a/nebo dílčí </w:t>
      </w:r>
      <w:r w:rsidR="005A7D1D">
        <w:t>S</w:t>
      </w:r>
      <w:r w:rsidR="0084466D">
        <w:t>mlouvy</w:t>
      </w:r>
      <w:r w:rsidRPr="00CF722E">
        <w:t xml:space="preserve"> odstoupit v případě, že Zhotovitel uvedl nepravdivé údaje v čestném prohlášení o neexistenci střetu zájmů a pravdivosti údajů o skutečném majiteli</w:t>
      </w:r>
      <w:r w:rsidRPr="00F71CE0">
        <w:t xml:space="preserve">, které je přílohou č. 4 této </w:t>
      </w:r>
      <w:r w:rsidR="005A7D1D">
        <w:t>S</w:t>
      </w:r>
      <w:r w:rsidRPr="00F71CE0">
        <w:t>mlouvy.</w:t>
      </w:r>
    </w:p>
    <w:p w14:paraId="4931C26E" w14:textId="38A990F0" w:rsidR="00355C48" w:rsidRPr="00F71CE0" w:rsidRDefault="00355C48" w:rsidP="00355C48">
      <w:pPr>
        <w:pStyle w:val="01-ODST-2"/>
      </w:pPr>
      <w:r w:rsidRPr="00F71CE0">
        <w:t>Objednatel je oprávněn od této Smlouvy</w:t>
      </w:r>
      <w:r w:rsidR="0084466D" w:rsidRPr="00F71CE0">
        <w:t xml:space="preserve"> a/nebo dílčí smlouvy</w:t>
      </w:r>
      <w:r w:rsidRPr="00F71CE0">
        <w:t xml:space="preserve"> odstoupit také v případě, že Zhotovitel ve lhůtě dle odst. </w:t>
      </w:r>
      <w:r w:rsidR="00EC442A" w:rsidRPr="00F71CE0">
        <w:t>14</w:t>
      </w:r>
      <w:r w:rsidR="00450534" w:rsidRPr="00F71CE0">
        <w:t>.13</w:t>
      </w:r>
      <w:r w:rsidRPr="00F71CE0">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F71CE0">
        <w:t>ust</w:t>
      </w:r>
      <w:proofErr w:type="spellEnd"/>
      <w:r w:rsidRPr="00F71CE0">
        <w:t>. § 2 odst. 1 písm. c) ZSZ.</w:t>
      </w:r>
    </w:p>
    <w:p w14:paraId="14FCD9B2" w14:textId="303A6C63" w:rsidR="00355C48" w:rsidRPr="00CF722E" w:rsidRDefault="00355C48" w:rsidP="00355C48">
      <w:pPr>
        <w:pStyle w:val="01-ODST-2"/>
      </w:pPr>
      <w:r w:rsidRPr="00F71CE0">
        <w:t>Objednatel je oprávněn od této Smlouvy</w:t>
      </w:r>
      <w:r w:rsidR="0084466D" w:rsidRPr="00F71CE0">
        <w:t xml:space="preserve"> a/nebo dílčí smlouvy</w:t>
      </w:r>
      <w:r w:rsidRPr="00F71CE0">
        <w:t xml:space="preserve"> odstoupit také v případě, že Zhotovitel dle odst. 1</w:t>
      </w:r>
      <w:r w:rsidR="0084466D" w:rsidRPr="00F71CE0">
        <w:t>2</w:t>
      </w:r>
      <w:r w:rsidRPr="00F71CE0">
        <w:t>.</w:t>
      </w:r>
      <w:r w:rsidR="0084466D" w:rsidRPr="00F71CE0">
        <w:t>4</w:t>
      </w:r>
      <w:r w:rsidRPr="00F71CE0">
        <w:t>. této</w:t>
      </w:r>
      <w:r w:rsidRPr="00CF722E">
        <w:t xml:space="preserve"> Smlouvy nevyrozuměl Objednatele o snížení výše pojistného plnění pod minimální stanovenou výši nebo o ukončení pojistné smlouvy a se splněním této povinnosti je v prodlení alespoň 10 pracovních dní.</w:t>
      </w:r>
    </w:p>
    <w:p w14:paraId="43384314" w14:textId="2433AAFC" w:rsidR="00355C48" w:rsidRPr="00F71CE0" w:rsidRDefault="00355C48" w:rsidP="00355C48">
      <w:pPr>
        <w:pStyle w:val="01-ODST-2"/>
      </w:pPr>
      <w:r w:rsidRPr="00CF722E">
        <w:t>Objednatel je oprávněn od této Smlouvy</w:t>
      </w:r>
      <w:r w:rsidR="0084466D">
        <w:t xml:space="preserve"> a/nebo dílčí smlouvy</w:t>
      </w:r>
      <w:r w:rsidRPr="00CF722E">
        <w:t xml:space="preserve"> odstoupit také v případě, že Zhotoviteli bude pozastaveno provádění Díla dle </w:t>
      </w:r>
      <w:r w:rsidRPr="00F71CE0">
        <w:t>odst. 1</w:t>
      </w:r>
      <w:r w:rsidR="0084466D" w:rsidRPr="00F71CE0">
        <w:t>2</w:t>
      </w:r>
      <w:r w:rsidRPr="00F71CE0">
        <w:t>.</w:t>
      </w:r>
      <w:r w:rsidR="0084466D" w:rsidRPr="00F71CE0">
        <w:t>5</w:t>
      </w:r>
      <w:r w:rsidRPr="00F71CE0">
        <w:t>. Smlouvy.</w:t>
      </w:r>
    </w:p>
    <w:p w14:paraId="60721FB2" w14:textId="468F9050" w:rsidR="00355C48" w:rsidRPr="00F71CE0" w:rsidRDefault="00355C48" w:rsidP="00355C48">
      <w:pPr>
        <w:pStyle w:val="01-ODST-2"/>
      </w:pPr>
      <w:r w:rsidRPr="00F71CE0">
        <w:t xml:space="preserve">Objednatel je oprávněn od této </w:t>
      </w:r>
      <w:r w:rsidR="0084466D" w:rsidRPr="00F71CE0">
        <w:t>Smlouvy a/nebo dílčí</w:t>
      </w:r>
      <w:r w:rsidRPr="00F71CE0">
        <w:t xml:space="preserve"> smlouvy odstoupit v případě, že </w:t>
      </w:r>
      <w:r w:rsidR="0084466D" w:rsidRPr="00F71CE0">
        <w:t>Zhotovitel</w:t>
      </w:r>
      <w:r w:rsidRPr="00F71CE0">
        <w:t xml:space="preserve"> </w:t>
      </w:r>
      <w:bookmarkStart w:id="11" w:name="_Hlk73711307"/>
      <w:r w:rsidRPr="00F71CE0">
        <w:t xml:space="preserve">uvedl nepravdivé údaje v čestném prohlášení o nepodléhání omezujícím opatřením, které je přílohou č. </w:t>
      </w:r>
      <w:r w:rsidR="00D818AC" w:rsidRPr="00F71CE0">
        <w:t>5</w:t>
      </w:r>
      <w:r w:rsidRPr="00F71CE0">
        <w:t xml:space="preserve"> této </w:t>
      </w:r>
      <w:r w:rsidR="0084466D" w:rsidRPr="00F71CE0">
        <w:t>Smlouvy</w:t>
      </w:r>
      <w:r w:rsidRPr="00F71CE0">
        <w:t>.</w:t>
      </w:r>
    </w:p>
    <w:p w14:paraId="48A31BB1" w14:textId="05E36500" w:rsidR="00355C48" w:rsidRPr="000F21BD" w:rsidRDefault="00355C48" w:rsidP="00355C48">
      <w:pPr>
        <w:pStyle w:val="01-ODST-2"/>
      </w:pPr>
      <w:r w:rsidRPr="00F71CE0">
        <w:t xml:space="preserve">Objednatel je oprávněn od této </w:t>
      </w:r>
      <w:r w:rsidR="0084466D" w:rsidRPr="00F71CE0">
        <w:t>Smlouvy a/nebo dílčí smlouvy</w:t>
      </w:r>
      <w:r w:rsidRPr="00F71CE0">
        <w:t xml:space="preserve"> odstoupit také v případě, že </w:t>
      </w:r>
      <w:r w:rsidR="0084466D" w:rsidRPr="00F71CE0">
        <w:t>Zhotovitel</w:t>
      </w:r>
      <w:r w:rsidRPr="00F71CE0">
        <w:t xml:space="preserve"> nevyrozuměl </w:t>
      </w:r>
      <w:r w:rsidR="0084466D" w:rsidRPr="00F71CE0">
        <w:t>O</w:t>
      </w:r>
      <w:r w:rsidRPr="00F71CE0">
        <w:t xml:space="preserve">bjednatele o změně údajů a skutečností, o nichž činil </w:t>
      </w:r>
      <w:proofErr w:type="spellStart"/>
      <w:r w:rsidR="0084466D" w:rsidRPr="00F71CE0">
        <w:t>Zhotovtiel</w:t>
      </w:r>
      <w:proofErr w:type="spellEnd"/>
      <w:r w:rsidRPr="00F71CE0">
        <w:t xml:space="preserve"> čestné prohlášení o nepodléhání omezujícím opatřením, které je přílohou č. </w:t>
      </w:r>
      <w:r w:rsidR="00BE1B9E" w:rsidRPr="00F71CE0">
        <w:t>5</w:t>
      </w:r>
      <w:r w:rsidRPr="00F71CE0">
        <w:t xml:space="preserve"> této </w:t>
      </w:r>
      <w:r w:rsidR="0084466D" w:rsidRPr="00F71CE0">
        <w:t>S</w:t>
      </w:r>
      <w:r w:rsidRPr="00F71CE0">
        <w:t xml:space="preserve">mlouvy a které vedou k jeho nepravdivosti, a to </w:t>
      </w:r>
      <w:bookmarkEnd w:id="11"/>
      <w:r w:rsidRPr="00F71CE0">
        <w:t xml:space="preserve">ve lhůtě stanovené v ustanovení </w:t>
      </w:r>
      <w:r w:rsidR="000F62DF" w:rsidRPr="00F71CE0">
        <w:t>14.19</w:t>
      </w:r>
      <w:r w:rsidRPr="00F71CE0">
        <w:t xml:space="preserve"> této</w:t>
      </w:r>
      <w:r w:rsidRPr="00CF722E">
        <w:t xml:space="preserve"> </w:t>
      </w:r>
      <w:r w:rsidR="0084466D">
        <w:t>Smlouvy</w:t>
      </w:r>
    </w:p>
    <w:p w14:paraId="363A2AB2" w14:textId="77777777" w:rsidR="000F21BD" w:rsidRPr="000F21BD" w:rsidRDefault="000F21BD" w:rsidP="00926886">
      <w:pPr>
        <w:pStyle w:val="01-L"/>
        <w:spacing w:before="600" w:after="120"/>
      </w:pPr>
      <w:r w:rsidRPr="000F21BD">
        <w:t>Závěrečná ustanovení</w:t>
      </w:r>
    </w:p>
    <w:p w14:paraId="363A2AB3" w14:textId="5FDDF819" w:rsidR="000F21BD" w:rsidRPr="00B44391" w:rsidRDefault="000F21BD" w:rsidP="00B44391">
      <w:pPr>
        <w:pStyle w:val="01-ODST-2"/>
      </w:pPr>
      <w:r w:rsidRPr="00B44391">
        <w:t>Smluvní strany se dohodly, že ustanovení této Smlouvy jsou oddělitelná v</w:t>
      </w:r>
      <w:r w:rsidR="0084466D">
        <w:t> </w:t>
      </w:r>
      <w:r w:rsidRPr="00B44391">
        <w:t>tom smyslu, že případná neplatnost, neúčinnost či nevymahatelnost některého z</w:t>
      </w:r>
      <w:r w:rsidR="0084466D">
        <w:t> </w:t>
      </w:r>
      <w:r w:rsidRPr="00B44391">
        <w:t>ustanovení této Smlouvy nezpůsobuje neplatnost, neúčinnost či nevymahatelnost celé Smlouvy a ostatní ustanovení této Smlouvy zůstávají účinná, platná a vymahatelná. Smluvní strany se v</w:t>
      </w:r>
      <w:r w:rsidR="0084466D">
        <w:t> </w:t>
      </w:r>
      <w:r w:rsidRPr="00B44391">
        <w:t>tomto případě zavazují, že namísto takového neúčinného, nevymahatelného či neplatného ustanovení platí přiměřeně úprava, která se bude tomuto ustanovení z</w:t>
      </w:r>
      <w:r w:rsidR="0084466D">
        <w:t> </w:t>
      </w:r>
      <w:r w:rsidRPr="00B44391">
        <w:t>hlediska věcného obsahu, účelu a hospodářského výsledku nejvíce přibližovat tomu, co obě strany zamýšlely nebo co by byly podle smyslu a účelu zamýšlet chtěly.</w:t>
      </w:r>
    </w:p>
    <w:p w14:paraId="392621B1" w14:textId="7D059FCE" w:rsidR="0084466D" w:rsidRDefault="000F21BD" w:rsidP="00B44391">
      <w:pPr>
        <w:pStyle w:val="01-ODST-2"/>
      </w:pPr>
      <w:r w:rsidRPr="00B44391">
        <w:t>Tato Smlouva, jakož i dílčí smlouva a veškeré právní vztahy z</w:t>
      </w:r>
      <w:r w:rsidR="0084466D">
        <w:t> </w:t>
      </w:r>
      <w:r w:rsidRPr="00B44391">
        <w:t>ní vzniklé se řídí příslušnými ustanoveními zákona č. 89/2012 Sb., občanského zákoníku, v</w:t>
      </w:r>
      <w:r w:rsidR="0084466D">
        <w:t> </w:t>
      </w:r>
      <w:r w:rsidRPr="00B44391">
        <w:t xml:space="preserve">platném znění, a ostatními závaznými právními předpisy českého právního řádu. </w:t>
      </w:r>
    </w:p>
    <w:p w14:paraId="363A2AB4" w14:textId="2E0CB91C" w:rsidR="000F21BD" w:rsidRPr="00B44391" w:rsidRDefault="00AE7A3A" w:rsidP="00B44391">
      <w:pPr>
        <w:pStyle w:val="01-ODST-2"/>
      </w:pPr>
      <w:r w:rsidRPr="00B44391">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w:t>
      </w:r>
      <w:r>
        <w:t>í.</w:t>
      </w:r>
    </w:p>
    <w:p w14:paraId="363A2AB6" w14:textId="77777777" w:rsidR="000F21BD" w:rsidRPr="00B44391" w:rsidRDefault="000F21BD" w:rsidP="00B80C5F">
      <w:pPr>
        <w:pStyle w:val="01-ODST-2"/>
      </w:pPr>
      <w:r w:rsidRPr="00B44391">
        <w:t>Veškeré změny a doplnění této Smlouvy mohou být provedeny, pouze pokud to právní předpisy umožňují, a to pouze vzestupně číslovanými písemnými dodatky, podepsanými oprávněnými zástupci obou Smluvních stran na téže listině.</w:t>
      </w:r>
    </w:p>
    <w:p w14:paraId="363A2AB7" w14:textId="77777777" w:rsidR="000F21BD" w:rsidRPr="00B44391" w:rsidRDefault="000F21BD" w:rsidP="00B44391">
      <w:pPr>
        <w:pStyle w:val="01-ODST-2"/>
      </w:pPr>
      <w:bookmarkStart w:id="12" w:name="_Ref321332148"/>
      <w:r w:rsidRPr="00B44391">
        <w:t>Nedílnou součástí této Smlouvy jsou přílohy:</w:t>
      </w:r>
      <w:bookmarkEnd w:id="12"/>
    </w:p>
    <w:p w14:paraId="363A2AB8" w14:textId="77777777" w:rsidR="000F21BD" w:rsidRPr="000F21BD" w:rsidRDefault="000F21BD" w:rsidP="00191BE1">
      <w:pPr>
        <w:numPr>
          <w:ilvl w:val="0"/>
          <w:numId w:val="6"/>
        </w:numPr>
        <w:spacing w:after="200" w:line="276" w:lineRule="auto"/>
        <w:ind w:left="1145" w:hanging="357"/>
        <w:contextualSpacing/>
        <w:jc w:val="left"/>
        <w:rPr>
          <w:rFonts w:cs="Arial"/>
          <w:color w:val="000000"/>
          <w:spacing w:val="4"/>
        </w:rPr>
      </w:pPr>
      <w:r w:rsidRPr="000F21BD">
        <w:rPr>
          <w:rFonts w:cs="Arial"/>
          <w:color w:val="000000"/>
          <w:spacing w:val="4"/>
        </w:rPr>
        <w:t>příloha č.</w:t>
      </w:r>
      <w:r w:rsidR="00191BE1">
        <w:rPr>
          <w:rFonts w:cs="Arial"/>
          <w:color w:val="000000"/>
          <w:spacing w:val="4"/>
        </w:rPr>
        <w:t>1</w:t>
      </w:r>
      <w:r w:rsidRPr="000F21BD">
        <w:rPr>
          <w:rFonts w:cs="Arial"/>
          <w:color w:val="000000"/>
          <w:spacing w:val="4"/>
        </w:rPr>
        <w:t xml:space="preserve"> – Jednotkové ceny</w:t>
      </w:r>
    </w:p>
    <w:p w14:paraId="363A2AB9" w14:textId="39C0ED61" w:rsidR="000F21BD" w:rsidRPr="000F21BD" w:rsidRDefault="000F21BD" w:rsidP="00191BE1">
      <w:pPr>
        <w:numPr>
          <w:ilvl w:val="0"/>
          <w:numId w:val="6"/>
        </w:numPr>
        <w:tabs>
          <w:tab w:val="left" w:pos="1134"/>
        </w:tabs>
        <w:spacing w:before="240"/>
        <w:ind w:left="1145" w:hanging="357"/>
        <w:jc w:val="left"/>
        <w:rPr>
          <w:rFonts w:cs="Arial"/>
        </w:rPr>
      </w:pPr>
      <w:r w:rsidRPr="000F21BD">
        <w:rPr>
          <w:rFonts w:cs="Arial"/>
          <w:color w:val="000000"/>
        </w:rPr>
        <w:t>příloha č.</w:t>
      </w:r>
      <w:r w:rsidR="00191BE1">
        <w:rPr>
          <w:rFonts w:cs="Arial"/>
          <w:color w:val="000000"/>
        </w:rPr>
        <w:t xml:space="preserve"> 2</w:t>
      </w:r>
      <w:r w:rsidRPr="000F21BD">
        <w:rPr>
          <w:rFonts w:cs="Arial"/>
          <w:color w:val="000000"/>
        </w:rPr>
        <w:t xml:space="preserve"> </w:t>
      </w:r>
      <w:r w:rsidR="00413879" w:rsidRPr="000F21BD">
        <w:rPr>
          <w:rFonts w:cs="Arial"/>
          <w:color w:val="000000"/>
        </w:rPr>
        <w:t>– Technická</w:t>
      </w:r>
      <w:r w:rsidRPr="000F21BD">
        <w:rPr>
          <w:rFonts w:cs="Arial"/>
          <w:bCs/>
        </w:rPr>
        <w:t xml:space="preserve"> specifikace</w:t>
      </w:r>
    </w:p>
    <w:p w14:paraId="363A2ABA" w14:textId="77777777" w:rsidR="000F21BD" w:rsidRPr="000F21BD" w:rsidRDefault="000F21BD" w:rsidP="00191BE1">
      <w:pPr>
        <w:tabs>
          <w:tab w:val="left" w:pos="1134"/>
          <w:tab w:val="left" w:pos="1701"/>
        </w:tabs>
        <w:spacing w:before="0"/>
        <w:ind w:left="1701"/>
        <w:rPr>
          <w:rFonts w:cs="Arial"/>
        </w:rPr>
      </w:pPr>
      <w:r w:rsidRPr="000F21BD">
        <w:rPr>
          <w:rFonts w:cs="Arial"/>
        </w:rPr>
        <w:t xml:space="preserve"> </w:t>
      </w:r>
      <w:r w:rsidRPr="000F21BD">
        <w:rPr>
          <w:rFonts w:cs="Arial"/>
        </w:rPr>
        <w:tab/>
        <w:t xml:space="preserve">a1) základní profylaktická kontrola za 6 měsíců, </w:t>
      </w:r>
    </w:p>
    <w:p w14:paraId="363A2ABB" w14:textId="77777777" w:rsidR="000F21BD" w:rsidRPr="000F21BD" w:rsidRDefault="00191BE1" w:rsidP="000F21BD">
      <w:pPr>
        <w:tabs>
          <w:tab w:val="left" w:pos="1134"/>
          <w:tab w:val="left" w:pos="1701"/>
        </w:tabs>
        <w:spacing w:before="0"/>
        <w:ind w:left="1701"/>
        <w:rPr>
          <w:rFonts w:cs="Arial"/>
        </w:rPr>
      </w:pPr>
      <w:r>
        <w:rPr>
          <w:rFonts w:cs="Arial"/>
        </w:rPr>
        <w:tab/>
      </w:r>
      <w:r w:rsidR="000F21BD" w:rsidRPr="000F21BD">
        <w:rPr>
          <w:rFonts w:cs="Arial"/>
        </w:rPr>
        <w:tab/>
        <w:t xml:space="preserve">a2) rozšířená profylaktická kontrola za 24 měsíců, </w:t>
      </w:r>
    </w:p>
    <w:p w14:paraId="363A2ABC" w14:textId="77777777" w:rsidR="000F21BD" w:rsidRPr="000F21BD" w:rsidRDefault="000F21BD" w:rsidP="00191BE1">
      <w:pPr>
        <w:spacing w:before="0" w:after="200" w:line="276" w:lineRule="auto"/>
        <w:ind w:left="1704" w:firstLine="284"/>
        <w:contextualSpacing/>
        <w:jc w:val="left"/>
        <w:rPr>
          <w:rFonts w:cs="Arial"/>
          <w:color w:val="000000"/>
          <w:spacing w:val="4"/>
        </w:rPr>
      </w:pPr>
      <w:r w:rsidRPr="000F21BD">
        <w:rPr>
          <w:rFonts w:cs="Arial"/>
          <w:spacing w:val="4"/>
        </w:rPr>
        <w:t>a3) rozšířená profylaktická kontrola za 72 měsíců</w:t>
      </w:r>
    </w:p>
    <w:p w14:paraId="363A2ABD" w14:textId="23EEC135" w:rsidR="000F21BD" w:rsidRDefault="000F21BD" w:rsidP="00987716">
      <w:pPr>
        <w:numPr>
          <w:ilvl w:val="0"/>
          <w:numId w:val="6"/>
        </w:numPr>
        <w:spacing w:before="0" w:after="200" w:line="276" w:lineRule="auto"/>
        <w:contextualSpacing/>
        <w:jc w:val="left"/>
        <w:rPr>
          <w:rFonts w:cs="Arial"/>
          <w:color w:val="000000"/>
          <w:spacing w:val="4"/>
        </w:rPr>
      </w:pPr>
      <w:r w:rsidRPr="000F21BD">
        <w:rPr>
          <w:rFonts w:cs="Arial"/>
          <w:color w:val="000000"/>
          <w:spacing w:val="4"/>
        </w:rPr>
        <w:t xml:space="preserve">Příloha č. </w:t>
      </w:r>
      <w:r w:rsidR="00A044E3">
        <w:rPr>
          <w:rFonts w:cs="Arial"/>
          <w:color w:val="000000"/>
          <w:spacing w:val="4"/>
        </w:rPr>
        <w:t>3</w:t>
      </w:r>
      <w:r w:rsidRPr="000F21BD">
        <w:rPr>
          <w:rFonts w:cs="Arial"/>
          <w:color w:val="000000"/>
          <w:spacing w:val="4"/>
        </w:rPr>
        <w:t xml:space="preserve"> </w:t>
      </w:r>
      <w:r w:rsidR="00413879" w:rsidRPr="000F21BD">
        <w:rPr>
          <w:rFonts w:cs="Arial"/>
          <w:color w:val="000000"/>
          <w:spacing w:val="4"/>
        </w:rPr>
        <w:t>– Seznam</w:t>
      </w:r>
      <w:r w:rsidRPr="000F21BD">
        <w:rPr>
          <w:rFonts w:cs="Arial"/>
          <w:color w:val="000000"/>
          <w:spacing w:val="4"/>
        </w:rPr>
        <w:t xml:space="preserve"> náhradních dílů</w:t>
      </w:r>
    </w:p>
    <w:p w14:paraId="31008926" w14:textId="0991BFF6" w:rsidR="00C3344A" w:rsidRDefault="00C3344A" w:rsidP="00987716">
      <w:pPr>
        <w:numPr>
          <w:ilvl w:val="0"/>
          <w:numId w:val="6"/>
        </w:numPr>
        <w:spacing w:before="0" w:after="200" w:line="276" w:lineRule="auto"/>
        <w:contextualSpacing/>
        <w:jc w:val="left"/>
        <w:rPr>
          <w:rFonts w:cs="Arial"/>
          <w:color w:val="000000"/>
          <w:spacing w:val="4"/>
        </w:rPr>
      </w:pPr>
      <w:r>
        <w:rPr>
          <w:rFonts w:cs="Arial"/>
          <w:color w:val="000000"/>
          <w:spacing w:val="4"/>
        </w:rPr>
        <w:lastRenderedPageBreak/>
        <w:t>Příloha č</w:t>
      </w:r>
      <w:r w:rsidR="000A7FBF">
        <w:rPr>
          <w:rFonts w:cs="Arial"/>
          <w:color w:val="000000"/>
          <w:spacing w:val="4"/>
        </w:rPr>
        <w:t>. 4 – Čestné prohlášení o neexistenci střetu</w:t>
      </w:r>
      <w:r w:rsidR="005E1EB8">
        <w:rPr>
          <w:rFonts w:cs="Arial"/>
          <w:color w:val="000000"/>
          <w:spacing w:val="4"/>
        </w:rPr>
        <w:t xml:space="preserve"> zájmů a pravdivosti údajů o skutečném majiteli</w:t>
      </w:r>
    </w:p>
    <w:p w14:paraId="377E0647" w14:textId="22DDD101" w:rsidR="00B364EF" w:rsidRPr="000F21BD" w:rsidRDefault="00B364EF" w:rsidP="00987716">
      <w:pPr>
        <w:numPr>
          <w:ilvl w:val="0"/>
          <w:numId w:val="6"/>
        </w:numPr>
        <w:spacing w:before="0" w:after="200" w:line="276" w:lineRule="auto"/>
        <w:contextualSpacing/>
        <w:jc w:val="left"/>
        <w:rPr>
          <w:rFonts w:cs="Arial"/>
          <w:color w:val="000000"/>
          <w:spacing w:val="4"/>
        </w:rPr>
      </w:pPr>
      <w:r>
        <w:rPr>
          <w:rFonts w:cs="Arial"/>
          <w:color w:val="000000"/>
          <w:spacing w:val="4"/>
        </w:rPr>
        <w:t xml:space="preserve">Příloha č. 5 - </w:t>
      </w:r>
      <w:r w:rsidR="000A0585">
        <w:t>Čestné prohlášení o nepodléhání omezujícím opatřením</w:t>
      </w:r>
    </w:p>
    <w:p w14:paraId="01EEC78D" w14:textId="283A24C9" w:rsidR="00FA2557" w:rsidRPr="00413879" w:rsidRDefault="00FA2557" w:rsidP="00FA2557">
      <w:pPr>
        <w:pStyle w:val="Odstavec2"/>
        <w:numPr>
          <w:ilvl w:val="1"/>
          <w:numId w:val="2"/>
        </w:numPr>
        <w:tabs>
          <w:tab w:val="clear" w:pos="1080"/>
          <w:tab w:val="num" w:pos="3065"/>
        </w:tabs>
        <w:spacing w:after="120"/>
        <w:rPr>
          <w:rFonts w:cs="Arial"/>
        </w:rPr>
      </w:pPr>
      <w:r w:rsidRPr="00413879">
        <w:rPr>
          <w:rFonts w:cs="Arial"/>
        </w:rPr>
        <w:t>Pro případ, že tato Smlouva</w:t>
      </w:r>
      <w:r w:rsidR="006910E3" w:rsidRPr="00413879">
        <w:rPr>
          <w:rFonts w:cs="Arial"/>
        </w:rPr>
        <w:t xml:space="preserve"> a/nebo dílčí smlouva</w:t>
      </w:r>
      <w:r w:rsidRPr="00413879">
        <w:rPr>
          <w:rFonts w:cs="Arial"/>
        </w:rPr>
        <w:t xml:space="preserve"> podléhá uveřejnění v registru smluv dle zákona o registru smluv, Smluvní strany si sjednávají, že uveřejnění této Smlouvy</w:t>
      </w:r>
      <w:r w:rsidR="006910E3" w:rsidRPr="00413879">
        <w:rPr>
          <w:rFonts w:cs="Arial"/>
        </w:rPr>
        <w:t xml:space="preserve"> a/nebo dílčí smlouvy</w:t>
      </w:r>
      <w:r w:rsidRPr="00413879">
        <w:rPr>
          <w:rFonts w:cs="Arial"/>
        </w:rPr>
        <w:t xml:space="preserve"> včetně jejich případných dodatků v registru smluv zajistí Objednatel v souladu se zákonem o registru smluv. V této souvislosti Zhotovitel prohlašuje</w:t>
      </w:r>
      <w:r w:rsidR="006910E3" w:rsidRPr="00413879">
        <w:rPr>
          <w:rFonts w:cs="Arial"/>
        </w:rPr>
        <w:t xml:space="preserve">, </w:t>
      </w:r>
      <w:r w:rsidR="00413879" w:rsidRPr="00413879">
        <w:rPr>
          <w:rFonts w:cs="Arial"/>
        </w:rPr>
        <w:t>že souhlasí</w:t>
      </w:r>
      <w:r w:rsidRPr="00413879">
        <w:rPr>
          <w:rFonts w:cs="Arial"/>
        </w:rPr>
        <w:t xml:space="preserve"> se zveřejněním Smlouvy</w:t>
      </w:r>
      <w:r w:rsidR="006910E3" w:rsidRPr="00413879">
        <w:rPr>
          <w:rFonts w:cs="Arial"/>
        </w:rPr>
        <w:t xml:space="preserve"> a/nebo dílčí smlouva</w:t>
      </w:r>
      <w:r w:rsidRPr="00413879">
        <w:rPr>
          <w:rFonts w:cs="Arial"/>
        </w:rPr>
        <w:t xml:space="preserve"> v souladu s podmínkami zákona o registru smluv. V případě, že Smlouva</w:t>
      </w:r>
      <w:r w:rsidR="006910E3" w:rsidRPr="00413879">
        <w:rPr>
          <w:rFonts w:cs="Arial"/>
        </w:rPr>
        <w:t xml:space="preserve"> a/nebo dílčí smlouva</w:t>
      </w:r>
      <w:r w:rsidRPr="00413879">
        <w:rPr>
          <w:rFonts w:cs="Arial"/>
        </w:rPr>
        <w:t xml:space="preserve">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w:t>
      </w:r>
      <w:r w:rsidR="006910E3" w:rsidRPr="00413879">
        <w:rPr>
          <w:rFonts w:cs="Arial"/>
        </w:rPr>
        <w:t xml:space="preserve"> a/nebo dílčí smlouvu</w:t>
      </w:r>
      <w:r w:rsidRPr="00413879">
        <w:rPr>
          <w:rFonts w:cs="Arial"/>
        </w:rPr>
        <w:t xml:space="preserve"> v registru smluv či již uveřejněnou Smlouvu opravit. V případě porušení zákazu uveřejnění či opravy Smlouvy</w:t>
      </w:r>
      <w:r w:rsidR="006910E3" w:rsidRPr="00413879">
        <w:rPr>
          <w:rFonts w:cs="Arial"/>
        </w:rPr>
        <w:t xml:space="preserve"> a/nebo dílčí smlouvy</w:t>
      </w:r>
      <w:r w:rsidRPr="00413879">
        <w:rPr>
          <w:rFonts w:cs="Arial"/>
        </w:rPr>
        <w:t xml:space="preserve">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w:t>
      </w:r>
      <w:r w:rsidR="006910E3" w:rsidRPr="00413879">
        <w:rPr>
          <w:rFonts w:cs="Arial"/>
        </w:rPr>
        <w:t xml:space="preserve"> a/nebo dílčí smlouvě</w:t>
      </w:r>
      <w:r w:rsidRPr="00413879">
        <w:rPr>
          <w:rFonts w:cs="Arial"/>
        </w:rPr>
        <w:t xml:space="preserve">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w:t>
      </w:r>
      <w:r w:rsidR="006910E3" w:rsidRPr="00413879">
        <w:rPr>
          <w:rFonts w:cs="Arial"/>
        </w:rPr>
        <w:t xml:space="preserve"> a/nebo dílčí smlouvy</w:t>
      </w:r>
      <w:r w:rsidRPr="00413879">
        <w:rPr>
          <w:rFonts w:cs="Arial"/>
        </w:rPr>
        <w:t xml:space="preserve"> v plném rozsahu po anonymizaci údajů, které dle názoru Objednatele naplňují zákonnou výjimku z povinnosti uveřejnění dle zákona o registru smluv.</w:t>
      </w:r>
    </w:p>
    <w:p w14:paraId="406A186E" w14:textId="77777777" w:rsidR="00FA2557" w:rsidRPr="00413879" w:rsidRDefault="00FA2557" w:rsidP="00FA2557">
      <w:pPr>
        <w:pStyle w:val="Odstavec2"/>
        <w:numPr>
          <w:ilvl w:val="1"/>
          <w:numId w:val="2"/>
        </w:numPr>
        <w:tabs>
          <w:tab w:val="clear" w:pos="1080"/>
          <w:tab w:val="num" w:pos="3065"/>
        </w:tabs>
        <w:spacing w:before="0" w:after="120"/>
        <w:rPr>
          <w:rFonts w:cs="Arial"/>
        </w:rPr>
      </w:pPr>
      <w:r w:rsidRPr="00413879">
        <w:rPr>
          <w:rFonts w:cs="Arial"/>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4138143F" w14:textId="77777777" w:rsidR="00FA2557" w:rsidRPr="00413879" w:rsidRDefault="00FA2557" w:rsidP="00FA2557">
      <w:pPr>
        <w:pStyle w:val="Odstavec2"/>
        <w:numPr>
          <w:ilvl w:val="1"/>
          <w:numId w:val="2"/>
        </w:numPr>
        <w:tabs>
          <w:tab w:val="clear" w:pos="1080"/>
          <w:tab w:val="num" w:pos="3065"/>
        </w:tabs>
        <w:spacing w:before="0" w:after="120"/>
        <w:rPr>
          <w:rFonts w:cs="Arial"/>
        </w:rPr>
      </w:pPr>
      <w:r w:rsidRPr="00413879">
        <w:rPr>
          <w:rFonts w:cs="Arial"/>
        </w:rPr>
        <w:t xml:space="preserve">Smluvní strany si dále sjednaly, že obsah Smlouvy je dále určen ustanoveními </w:t>
      </w:r>
      <w:r w:rsidRPr="00413879">
        <w:rPr>
          <w:rFonts w:cs="Arial"/>
          <w:b/>
        </w:rPr>
        <w:t>Všeobecných obchodních podmínek (</w:t>
      </w:r>
      <w:r w:rsidRPr="00413879">
        <w:rPr>
          <w:rFonts w:cs="Arial"/>
        </w:rPr>
        <w:t xml:space="preserve">dále a výše také jen </w:t>
      </w:r>
      <w:r w:rsidRPr="00413879">
        <w:rPr>
          <w:rFonts w:cs="Arial"/>
          <w:b/>
        </w:rPr>
        <w:t>„VOP“)</w:t>
      </w:r>
      <w:r w:rsidRPr="00413879">
        <w:rPr>
          <w:rFonts w:cs="Arial"/>
        </w:rPr>
        <w:t xml:space="preserve">, které </w:t>
      </w:r>
      <w:proofErr w:type="gramStart"/>
      <w:r w:rsidRPr="00413879">
        <w:rPr>
          <w:rFonts w:cs="Arial"/>
        </w:rPr>
        <w:t>tvoří</w:t>
      </w:r>
      <w:proofErr w:type="gramEnd"/>
      <w:r w:rsidRPr="00413879">
        <w:rPr>
          <w:rFonts w:cs="Arial"/>
        </w:rPr>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1F6D8F07" w14:textId="77777777" w:rsidR="00FA2557" w:rsidRPr="00413879" w:rsidRDefault="00FA2557" w:rsidP="00FA2557">
      <w:pPr>
        <w:pStyle w:val="Odstavec3"/>
        <w:numPr>
          <w:ilvl w:val="2"/>
          <w:numId w:val="2"/>
        </w:numPr>
        <w:tabs>
          <w:tab w:val="clear" w:pos="1364"/>
          <w:tab w:val="num" w:pos="1505"/>
        </w:tabs>
        <w:spacing w:before="0" w:after="120"/>
        <w:ind w:left="1275"/>
        <w:rPr>
          <w:rFonts w:cs="Arial"/>
        </w:rPr>
      </w:pPr>
      <w:r w:rsidRPr="00413879">
        <w:rPr>
          <w:rFonts w:cs="Arial"/>
        </w:rPr>
        <w:t xml:space="preserve">VOP jsou uveřejněna na adrese </w:t>
      </w:r>
      <w:hyperlink r:id="rId11" w:history="1">
        <w:r w:rsidRPr="00413879">
          <w:rPr>
            <w:rStyle w:val="Hypertextovodkaz"/>
            <w:rFonts w:cs="Arial"/>
            <w:color w:val="auto"/>
          </w:rPr>
          <w:t>https://www.ceproas.cz/public/files/userfiles/V%C3%BDb%C4%9Brov%C3%A1%20%C5%99%C3%ADzen%C3%AD/VOP-M-2020-02-01.pdf</w:t>
        </w:r>
      </w:hyperlink>
    </w:p>
    <w:p w14:paraId="0CFC0AB9" w14:textId="2042037E" w:rsidR="00696F0D" w:rsidRPr="00413879" w:rsidRDefault="00696F0D" w:rsidP="00FA2557">
      <w:pPr>
        <w:pStyle w:val="Odstavec2"/>
        <w:numPr>
          <w:ilvl w:val="1"/>
          <w:numId w:val="2"/>
        </w:numPr>
        <w:tabs>
          <w:tab w:val="clear" w:pos="1080"/>
          <w:tab w:val="num" w:pos="3065"/>
        </w:tabs>
        <w:spacing w:before="0" w:after="120"/>
        <w:rPr>
          <w:rFonts w:cs="Arial"/>
        </w:rPr>
      </w:pPr>
      <w:r w:rsidRPr="00413879">
        <w:rPr>
          <w:rFonts w:cs="Arial"/>
        </w:rPr>
        <w:t>Smluvní strany prohlašují, že čl. 3.6 a čl. 6.3, čl. 6.7 se na vztah Smluvních stran založený touto Smlouvou a dílčími smlouvami neuplatní</w:t>
      </w:r>
    </w:p>
    <w:p w14:paraId="4914C6BA" w14:textId="19CDF350" w:rsidR="00FA2557" w:rsidRPr="00413879" w:rsidRDefault="00FA2557" w:rsidP="00FA2557">
      <w:pPr>
        <w:pStyle w:val="Odstavec2"/>
        <w:numPr>
          <w:ilvl w:val="1"/>
          <w:numId w:val="2"/>
        </w:numPr>
        <w:tabs>
          <w:tab w:val="clear" w:pos="1080"/>
          <w:tab w:val="num" w:pos="3065"/>
        </w:tabs>
        <w:spacing w:before="0" w:after="120"/>
        <w:rPr>
          <w:rFonts w:cs="Arial"/>
        </w:rPr>
      </w:pPr>
      <w:r w:rsidRPr="00413879">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3D18967A" w14:textId="77777777" w:rsidR="00FA2557" w:rsidRPr="00413879" w:rsidRDefault="00FA2557" w:rsidP="00FA2557">
      <w:pPr>
        <w:pStyle w:val="Odstavec2"/>
        <w:numPr>
          <w:ilvl w:val="1"/>
          <w:numId w:val="2"/>
        </w:numPr>
        <w:tabs>
          <w:tab w:val="clear" w:pos="1080"/>
          <w:tab w:val="num" w:pos="3065"/>
        </w:tabs>
        <w:spacing w:before="0" w:after="120"/>
        <w:rPr>
          <w:rFonts w:cs="Arial"/>
        </w:rPr>
      </w:pPr>
      <w:r w:rsidRPr="00413879">
        <w:rPr>
          <w:rFonts w:cs="Arial"/>
        </w:rPr>
        <w:t xml:space="preserve">Registr je uveřejněn na internetových stránkách </w:t>
      </w:r>
      <w:hyperlink r:id="rId12" w:history="1">
        <w:r w:rsidRPr="00413879">
          <w:rPr>
            <w:rStyle w:val="Hypertextovodkaz"/>
            <w:rFonts w:cs="Arial"/>
            <w:color w:val="auto"/>
          </w:rPr>
          <w:t>https://www.ceproas.cz/public/files/userfiles/V%C3%BDb%C4%9Brov%C3%A1%20%C5%99%C3%ADzen%C3%AD/Registr_bezpecnostnich_pozadavku_2020-02-01.pdf</w:t>
        </w:r>
      </w:hyperlink>
    </w:p>
    <w:p w14:paraId="7351960B" w14:textId="77777777" w:rsidR="00FA2557" w:rsidRPr="00413879" w:rsidRDefault="00FA2557" w:rsidP="00FA2557">
      <w:pPr>
        <w:pStyle w:val="Odstavec2"/>
        <w:numPr>
          <w:ilvl w:val="1"/>
          <w:numId w:val="2"/>
        </w:numPr>
        <w:tabs>
          <w:tab w:val="clear" w:pos="1080"/>
          <w:tab w:val="num" w:pos="3065"/>
        </w:tabs>
        <w:spacing w:before="0" w:after="120"/>
        <w:rPr>
          <w:rFonts w:cs="Arial"/>
        </w:rPr>
      </w:pPr>
      <w:r w:rsidRPr="00413879">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1BF60807" w14:textId="77777777" w:rsidR="00FA2557" w:rsidRPr="00413879" w:rsidRDefault="00FA2557" w:rsidP="00FA2557">
      <w:pPr>
        <w:pStyle w:val="05-ODST-3"/>
        <w:numPr>
          <w:ilvl w:val="2"/>
          <w:numId w:val="2"/>
        </w:numPr>
        <w:tabs>
          <w:tab w:val="clear" w:pos="1364"/>
          <w:tab w:val="num" w:pos="1505"/>
        </w:tabs>
        <w:ind w:left="1275"/>
        <w:rPr>
          <w:rFonts w:cs="Arial"/>
        </w:rPr>
      </w:pPr>
      <w:r w:rsidRPr="00413879">
        <w:rPr>
          <w:rFonts w:cs="Arial"/>
        </w:rPr>
        <w:t xml:space="preserve">V případě porušení povinností stanovených v Registru je Objednatel oprávněn ukládat Zhotoviteli nápravná opatření, včetně přerušení prací, a udělit sankce stanovené v Registru.  </w:t>
      </w:r>
    </w:p>
    <w:p w14:paraId="363A2AC0" w14:textId="109E0EE9" w:rsidR="000F21BD" w:rsidRPr="00413879" w:rsidRDefault="00FA2557" w:rsidP="00B44391">
      <w:pPr>
        <w:pStyle w:val="01-ODST-3"/>
        <w:rPr>
          <w:rFonts w:cs="Arial"/>
        </w:rPr>
      </w:pPr>
      <w:r w:rsidRPr="00413879">
        <w:rPr>
          <w:rFonts w:cs="Arial"/>
        </w:rPr>
        <w:lastRenderedPageBreak/>
        <w:t>Zhotovitel prohlašuje, že se seznámil s VOP a Registrem a právům a povinnostem v nich obsažených porozuměl</w:t>
      </w:r>
      <w:r w:rsidR="000F21BD" w:rsidRPr="00413879">
        <w:rPr>
          <w:rFonts w:cs="Arial"/>
        </w:rPr>
        <w:t xml:space="preserve"> </w:t>
      </w:r>
    </w:p>
    <w:p w14:paraId="363A2AC4" w14:textId="77777777" w:rsidR="000F21BD" w:rsidRPr="00413879" w:rsidRDefault="000F21BD" w:rsidP="000F21BD">
      <w:pPr>
        <w:tabs>
          <w:tab w:val="left" w:pos="284"/>
        </w:tabs>
        <w:spacing w:before="0"/>
        <w:ind w:left="425" w:hanging="425"/>
        <w:jc w:val="left"/>
        <w:rPr>
          <w:rFonts w:cs="Arial"/>
          <w:spacing w:val="4"/>
        </w:rPr>
      </w:pPr>
    </w:p>
    <w:p w14:paraId="363A2AC5" w14:textId="693AC59D" w:rsidR="000F21BD" w:rsidRDefault="000F21BD" w:rsidP="000F21BD">
      <w:pPr>
        <w:tabs>
          <w:tab w:val="left" w:pos="284"/>
          <w:tab w:val="left" w:pos="4962"/>
        </w:tabs>
        <w:spacing w:before="0"/>
        <w:rPr>
          <w:rFonts w:cs="Arial"/>
          <w:spacing w:val="4"/>
        </w:rPr>
      </w:pPr>
    </w:p>
    <w:p w14:paraId="0EBBF792" w14:textId="77777777" w:rsidR="00926886" w:rsidRPr="00413879" w:rsidRDefault="00926886" w:rsidP="000F21BD">
      <w:pPr>
        <w:tabs>
          <w:tab w:val="left" w:pos="284"/>
          <w:tab w:val="left" w:pos="4962"/>
        </w:tabs>
        <w:spacing w:before="0"/>
        <w:rPr>
          <w:rFonts w:cs="Arial"/>
          <w:spacing w:val="4"/>
        </w:rPr>
      </w:pPr>
    </w:p>
    <w:p w14:paraId="363A2AC6" w14:textId="77777777" w:rsidR="000F21BD" w:rsidRPr="00413879" w:rsidRDefault="000F21BD" w:rsidP="000F21BD">
      <w:pPr>
        <w:tabs>
          <w:tab w:val="left" w:pos="284"/>
          <w:tab w:val="left" w:pos="4962"/>
        </w:tabs>
        <w:spacing w:before="0"/>
        <w:ind w:left="425" w:hanging="425"/>
        <w:rPr>
          <w:rFonts w:cs="Arial"/>
          <w:spacing w:val="4"/>
        </w:rPr>
      </w:pPr>
      <w:r w:rsidRPr="00413879">
        <w:rPr>
          <w:rFonts w:cs="Arial"/>
          <w:spacing w:val="4"/>
        </w:rPr>
        <w:t>V Praze dne:</w:t>
      </w:r>
      <w:r w:rsidRPr="00413879">
        <w:rPr>
          <w:rFonts w:cs="Arial"/>
          <w:spacing w:val="4"/>
        </w:rPr>
        <w:tab/>
        <w:t xml:space="preserve">V .................... dne: </w:t>
      </w:r>
    </w:p>
    <w:p w14:paraId="363A2AC7" w14:textId="77777777" w:rsidR="000F21BD" w:rsidRPr="00413879" w:rsidRDefault="000F21BD" w:rsidP="000F21BD">
      <w:pPr>
        <w:tabs>
          <w:tab w:val="left" w:pos="284"/>
          <w:tab w:val="left" w:pos="4962"/>
        </w:tabs>
        <w:spacing w:before="0"/>
        <w:ind w:left="425" w:hanging="425"/>
        <w:rPr>
          <w:rFonts w:cs="Arial"/>
          <w:spacing w:val="4"/>
        </w:rPr>
      </w:pPr>
    </w:p>
    <w:p w14:paraId="363A2AC8" w14:textId="5C156637" w:rsidR="000F21BD" w:rsidRDefault="000F21BD" w:rsidP="000F21BD">
      <w:pPr>
        <w:tabs>
          <w:tab w:val="left" w:pos="4962"/>
        </w:tabs>
        <w:spacing w:before="0"/>
        <w:ind w:left="425" w:hanging="425"/>
        <w:rPr>
          <w:rFonts w:cs="Arial"/>
          <w:spacing w:val="4"/>
        </w:rPr>
      </w:pPr>
      <w:r w:rsidRPr="00413879">
        <w:rPr>
          <w:rFonts w:cs="Arial"/>
          <w:spacing w:val="4"/>
        </w:rPr>
        <w:t>Objednatel:</w:t>
      </w:r>
      <w:r w:rsidRPr="00413879">
        <w:rPr>
          <w:rFonts w:cs="Arial"/>
          <w:spacing w:val="4"/>
        </w:rPr>
        <w:tab/>
        <w:t>Zhotovitel:</w:t>
      </w:r>
    </w:p>
    <w:p w14:paraId="3BFF4571" w14:textId="4B17C463" w:rsidR="00926886" w:rsidRDefault="00926886" w:rsidP="000F21BD">
      <w:pPr>
        <w:tabs>
          <w:tab w:val="left" w:pos="4962"/>
        </w:tabs>
        <w:spacing w:before="0"/>
        <w:ind w:left="425" w:hanging="425"/>
        <w:rPr>
          <w:rFonts w:cs="Arial"/>
          <w:spacing w:val="4"/>
        </w:rPr>
      </w:pPr>
    </w:p>
    <w:p w14:paraId="69D5D69D" w14:textId="4B973E45" w:rsidR="00926886" w:rsidRDefault="00926886" w:rsidP="000F21BD">
      <w:pPr>
        <w:tabs>
          <w:tab w:val="left" w:pos="4962"/>
        </w:tabs>
        <w:spacing w:before="0"/>
        <w:ind w:left="425" w:hanging="425"/>
        <w:rPr>
          <w:rFonts w:cs="Arial"/>
          <w:spacing w:val="4"/>
        </w:rPr>
      </w:pPr>
    </w:p>
    <w:p w14:paraId="043CB2DD" w14:textId="27A67AF0" w:rsidR="00926886" w:rsidRDefault="00926886" w:rsidP="000F21BD">
      <w:pPr>
        <w:tabs>
          <w:tab w:val="left" w:pos="4962"/>
        </w:tabs>
        <w:spacing w:before="0"/>
        <w:ind w:left="425" w:hanging="425"/>
        <w:rPr>
          <w:rFonts w:cs="Arial"/>
          <w:spacing w:val="4"/>
        </w:rPr>
      </w:pPr>
    </w:p>
    <w:p w14:paraId="38C71AEF" w14:textId="4961232F" w:rsidR="00926886" w:rsidRDefault="00926886" w:rsidP="000F21BD">
      <w:pPr>
        <w:tabs>
          <w:tab w:val="left" w:pos="4962"/>
        </w:tabs>
        <w:spacing w:before="0"/>
        <w:ind w:left="425" w:hanging="425"/>
        <w:rPr>
          <w:rFonts w:cs="Arial"/>
          <w:spacing w:val="4"/>
        </w:rPr>
      </w:pPr>
    </w:p>
    <w:p w14:paraId="2E8F8C2E" w14:textId="77777777" w:rsidR="00926886" w:rsidRPr="00413879" w:rsidRDefault="00926886" w:rsidP="000F21BD">
      <w:pPr>
        <w:tabs>
          <w:tab w:val="left" w:pos="4962"/>
        </w:tabs>
        <w:spacing w:before="0"/>
        <w:ind w:left="425" w:hanging="425"/>
        <w:rPr>
          <w:rFonts w:cs="Arial"/>
          <w:spacing w:val="4"/>
        </w:rPr>
      </w:pPr>
    </w:p>
    <w:p w14:paraId="363A2AC9" w14:textId="77777777" w:rsidR="000F21BD" w:rsidRPr="00413879" w:rsidRDefault="000F21BD" w:rsidP="000F21BD">
      <w:pPr>
        <w:tabs>
          <w:tab w:val="left" w:pos="4962"/>
        </w:tabs>
        <w:spacing w:before="0"/>
        <w:ind w:left="425" w:hanging="425"/>
        <w:rPr>
          <w:rFonts w:cs="Arial"/>
          <w:spacing w:val="4"/>
        </w:rPr>
      </w:pPr>
    </w:p>
    <w:p w14:paraId="363A2ACA" w14:textId="77777777" w:rsidR="000F21BD" w:rsidRPr="00413879" w:rsidRDefault="000F21BD" w:rsidP="000F21BD">
      <w:pPr>
        <w:tabs>
          <w:tab w:val="left" w:pos="4962"/>
        </w:tabs>
        <w:spacing w:before="0"/>
        <w:ind w:left="425" w:hanging="425"/>
        <w:rPr>
          <w:rFonts w:cs="Arial"/>
          <w:spacing w:val="4"/>
        </w:rPr>
      </w:pPr>
      <w:r w:rsidRPr="00413879">
        <w:rPr>
          <w:rFonts w:cs="Arial"/>
          <w:spacing w:val="4"/>
        </w:rPr>
        <w:t>……………………………………</w:t>
      </w:r>
      <w:r w:rsidRPr="00413879">
        <w:rPr>
          <w:rFonts w:cs="Arial"/>
          <w:spacing w:val="4"/>
        </w:rPr>
        <w:tab/>
        <w:t>……………………………………</w:t>
      </w:r>
    </w:p>
    <w:p w14:paraId="363A2ACB" w14:textId="77777777" w:rsidR="000F21BD" w:rsidRPr="00413879" w:rsidRDefault="000F21BD" w:rsidP="000F21BD">
      <w:pPr>
        <w:tabs>
          <w:tab w:val="left" w:pos="4962"/>
          <w:tab w:val="left" w:pos="6900"/>
        </w:tabs>
        <w:spacing w:before="0"/>
        <w:ind w:left="425" w:hanging="425"/>
        <w:jc w:val="left"/>
        <w:rPr>
          <w:rFonts w:cs="Arial"/>
          <w:spacing w:val="4"/>
        </w:rPr>
      </w:pPr>
      <w:r w:rsidRPr="00413879">
        <w:rPr>
          <w:rFonts w:cs="Arial"/>
          <w:spacing w:val="4"/>
        </w:rPr>
        <w:t>ČEPRO, a.s.</w:t>
      </w:r>
    </w:p>
    <w:p w14:paraId="363A2ACC" w14:textId="77777777" w:rsidR="000F21BD" w:rsidRPr="00413879" w:rsidRDefault="000F21BD" w:rsidP="000F21BD">
      <w:pPr>
        <w:tabs>
          <w:tab w:val="left" w:pos="4962"/>
          <w:tab w:val="left" w:pos="6900"/>
        </w:tabs>
        <w:spacing w:before="0"/>
        <w:ind w:left="425" w:hanging="425"/>
        <w:jc w:val="left"/>
        <w:rPr>
          <w:rFonts w:cs="Arial"/>
          <w:spacing w:val="4"/>
        </w:rPr>
      </w:pPr>
      <w:r w:rsidRPr="00413879">
        <w:rPr>
          <w:rFonts w:cs="Arial"/>
          <w:spacing w:val="4"/>
        </w:rPr>
        <w:t xml:space="preserve">Mgr. Jan Duspěva </w:t>
      </w:r>
      <w:r w:rsidRPr="00413879">
        <w:rPr>
          <w:rFonts w:cs="Arial"/>
          <w:spacing w:val="4"/>
        </w:rPr>
        <w:tab/>
      </w:r>
    </w:p>
    <w:p w14:paraId="363A2ACD" w14:textId="77777777" w:rsidR="000F21BD" w:rsidRPr="00413879" w:rsidRDefault="000F21BD" w:rsidP="000F21BD">
      <w:pPr>
        <w:tabs>
          <w:tab w:val="left" w:pos="4962"/>
        </w:tabs>
        <w:spacing w:before="0"/>
        <w:ind w:left="425" w:hanging="425"/>
        <w:rPr>
          <w:rFonts w:cs="Arial"/>
          <w:spacing w:val="4"/>
        </w:rPr>
      </w:pPr>
      <w:r w:rsidRPr="00413879">
        <w:rPr>
          <w:rFonts w:cs="Arial"/>
          <w:spacing w:val="4"/>
        </w:rPr>
        <w:t xml:space="preserve">předseda představenstva </w:t>
      </w:r>
      <w:r w:rsidRPr="00413879">
        <w:rPr>
          <w:rFonts w:cs="Arial"/>
          <w:spacing w:val="4"/>
        </w:rPr>
        <w:tab/>
        <w:t xml:space="preserve"> </w:t>
      </w:r>
    </w:p>
    <w:p w14:paraId="363A2ACE" w14:textId="77777777" w:rsidR="000F21BD" w:rsidRPr="00413879" w:rsidRDefault="000F21BD" w:rsidP="000F21BD">
      <w:pPr>
        <w:tabs>
          <w:tab w:val="left" w:pos="4962"/>
        </w:tabs>
        <w:spacing w:before="0"/>
        <w:ind w:left="425" w:hanging="425"/>
        <w:rPr>
          <w:rFonts w:cs="Arial"/>
          <w:spacing w:val="4"/>
        </w:rPr>
      </w:pPr>
    </w:p>
    <w:p w14:paraId="363A2ACF" w14:textId="77777777" w:rsidR="000F21BD" w:rsidRPr="00413879" w:rsidRDefault="000F21BD" w:rsidP="000F21BD">
      <w:pPr>
        <w:tabs>
          <w:tab w:val="left" w:pos="4962"/>
        </w:tabs>
        <w:spacing w:before="0"/>
        <w:ind w:left="425" w:hanging="425"/>
        <w:rPr>
          <w:rFonts w:cs="Arial"/>
          <w:spacing w:val="4"/>
        </w:rPr>
      </w:pPr>
    </w:p>
    <w:p w14:paraId="363A2AD0" w14:textId="77777777" w:rsidR="000F21BD" w:rsidRPr="00413879" w:rsidRDefault="000F21BD" w:rsidP="000F21BD">
      <w:pPr>
        <w:tabs>
          <w:tab w:val="left" w:pos="4962"/>
        </w:tabs>
        <w:spacing w:before="0"/>
        <w:ind w:left="425" w:hanging="425"/>
        <w:rPr>
          <w:rFonts w:cs="Arial"/>
          <w:spacing w:val="4"/>
        </w:rPr>
      </w:pPr>
    </w:p>
    <w:p w14:paraId="363A2AD1" w14:textId="54018CD6" w:rsidR="000F21BD" w:rsidRDefault="000F21BD" w:rsidP="000F21BD">
      <w:pPr>
        <w:tabs>
          <w:tab w:val="left" w:pos="4962"/>
        </w:tabs>
        <w:spacing w:before="0"/>
        <w:ind w:left="425" w:hanging="425"/>
        <w:rPr>
          <w:rFonts w:cs="Arial"/>
          <w:spacing w:val="4"/>
        </w:rPr>
      </w:pPr>
    </w:p>
    <w:p w14:paraId="5A84DC8F" w14:textId="360E4C97" w:rsidR="00926886" w:rsidRDefault="00926886" w:rsidP="000F21BD">
      <w:pPr>
        <w:tabs>
          <w:tab w:val="left" w:pos="4962"/>
        </w:tabs>
        <w:spacing w:before="0"/>
        <w:ind w:left="425" w:hanging="425"/>
        <w:rPr>
          <w:rFonts w:cs="Arial"/>
          <w:spacing w:val="4"/>
        </w:rPr>
      </w:pPr>
    </w:p>
    <w:p w14:paraId="5D9D133F" w14:textId="6DF84248" w:rsidR="00926886" w:rsidRDefault="00926886" w:rsidP="000F21BD">
      <w:pPr>
        <w:tabs>
          <w:tab w:val="left" w:pos="4962"/>
        </w:tabs>
        <w:spacing w:before="0"/>
        <w:ind w:left="425" w:hanging="425"/>
        <w:rPr>
          <w:rFonts w:cs="Arial"/>
          <w:spacing w:val="4"/>
        </w:rPr>
      </w:pPr>
    </w:p>
    <w:p w14:paraId="6813C1A9" w14:textId="77777777" w:rsidR="00926886" w:rsidRPr="00413879" w:rsidRDefault="00926886" w:rsidP="000F21BD">
      <w:pPr>
        <w:tabs>
          <w:tab w:val="left" w:pos="4962"/>
        </w:tabs>
        <w:spacing w:before="0"/>
        <w:ind w:left="425" w:hanging="425"/>
        <w:rPr>
          <w:rFonts w:cs="Arial"/>
          <w:spacing w:val="4"/>
        </w:rPr>
      </w:pPr>
    </w:p>
    <w:p w14:paraId="363A2AD2" w14:textId="77777777" w:rsidR="000F21BD" w:rsidRPr="000F21BD" w:rsidRDefault="000F21BD" w:rsidP="000F21BD">
      <w:pPr>
        <w:tabs>
          <w:tab w:val="left" w:pos="4962"/>
        </w:tabs>
        <w:spacing w:before="0"/>
        <w:ind w:left="425" w:hanging="425"/>
        <w:rPr>
          <w:rFonts w:ascii="Franklin Gothic Book" w:hAnsi="Franklin Gothic Book" w:cs="Arial"/>
          <w:spacing w:val="4"/>
        </w:rPr>
      </w:pPr>
      <w:r w:rsidRPr="00413879">
        <w:rPr>
          <w:rFonts w:cs="Arial"/>
          <w:spacing w:val="4"/>
        </w:rPr>
        <w:t>……………………………………</w:t>
      </w:r>
      <w:r w:rsidRPr="00413879">
        <w:rPr>
          <w:rFonts w:cs="Arial"/>
          <w:spacing w:val="4"/>
        </w:rPr>
        <w:tab/>
        <w:t>……………………………………</w:t>
      </w:r>
      <w:r w:rsidRPr="000F21BD">
        <w:rPr>
          <w:rFonts w:ascii="Franklin Gothic Book" w:hAnsi="Franklin Gothic Book" w:cs="Arial"/>
          <w:spacing w:val="4"/>
        </w:rPr>
        <w:tab/>
      </w:r>
    </w:p>
    <w:p w14:paraId="363A2AD3" w14:textId="77777777"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ČEPRO, a.s.</w:t>
      </w:r>
    </w:p>
    <w:p w14:paraId="363A2AD4" w14:textId="77777777"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Ing. František Todt</w:t>
      </w:r>
      <w:r w:rsidRPr="000F21BD">
        <w:rPr>
          <w:rFonts w:ascii="Franklin Gothic Book" w:hAnsi="Franklin Gothic Book" w:cs="Arial"/>
          <w:spacing w:val="4"/>
        </w:rPr>
        <w:tab/>
      </w:r>
    </w:p>
    <w:p w14:paraId="363A2AD5" w14:textId="77777777" w:rsidR="000F21BD" w:rsidRPr="00F66E1F" w:rsidRDefault="000F21BD" w:rsidP="00A044E3">
      <w:pPr>
        <w:tabs>
          <w:tab w:val="left" w:pos="4962"/>
        </w:tabs>
        <w:spacing w:before="0"/>
        <w:ind w:left="425" w:hanging="425"/>
      </w:pPr>
      <w:r w:rsidRPr="000F21BD">
        <w:rPr>
          <w:rFonts w:ascii="Franklin Gothic Book" w:hAnsi="Franklin Gothic Book" w:cs="Arial"/>
          <w:spacing w:val="4"/>
        </w:rPr>
        <w:t xml:space="preserve">člen představenstva </w:t>
      </w:r>
    </w:p>
    <w:sectPr w:rsidR="000F21BD" w:rsidRPr="00F66E1F" w:rsidSect="00F019AD">
      <w:headerReference w:type="default" r:id="rId13"/>
      <w:headerReference w:type="first" r:id="rId14"/>
      <w:footerReference w:type="first" r:id="rId15"/>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4E8F9" w14:textId="77777777" w:rsidR="00BC3185" w:rsidRDefault="00BC3185">
      <w:r>
        <w:separator/>
      </w:r>
    </w:p>
  </w:endnote>
  <w:endnote w:type="continuationSeparator" w:id="0">
    <w:p w14:paraId="066C2C68" w14:textId="77777777" w:rsidR="00BC3185" w:rsidRDefault="00BC3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2AE4" w14:textId="77777777" w:rsidR="00822972" w:rsidRDefault="00822972" w:rsidP="00822972">
    <w:pPr>
      <w:pStyle w:val="Zpat"/>
      <w:tabs>
        <w:tab w:val="center" w:pos="4677"/>
        <w:tab w:val="left" w:pos="5680"/>
      </w:tabs>
      <w:jc w:val="left"/>
    </w:pPr>
    <w:r>
      <w:tab/>
    </w:r>
    <w:r>
      <w:tab/>
    </w:r>
    <w:sdt>
      <w:sdtPr>
        <w:id w:val="-188063690"/>
        <w:docPartObj>
          <w:docPartGallery w:val="Page Numbers (Bottom of Page)"/>
          <w:docPartUnique/>
        </w:docPartObj>
      </w:sdtPr>
      <w:sdtEndPr/>
      <w:sdtContent>
        <w:r>
          <w:fldChar w:fldCharType="begin"/>
        </w:r>
        <w:r>
          <w:instrText>PAGE   \* MERGEFORMAT</w:instrText>
        </w:r>
        <w:r>
          <w:fldChar w:fldCharType="separate"/>
        </w:r>
        <w:r w:rsidR="009A19D1">
          <w:rPr>
            <w:noProof/>
          </w:rPr>
          <w:t>1</w:t>
        </w:r>
        <w:r>
          <w:fldChar w:fldCharType="end"/>
        </w:r>
      </w:sdtContent>
    </w:sdt>
    <w:r>
      <w:tab/>
    </w:r>
  </w:p>
  <w:p w14:paraId="363A2AE5" w14:textId="77777777" w:rsidR="00822972" w:rsidRDefault="008229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16040" w14:textId="77777777" w:rsidR="00BC3185" w:rsidRDefault="00BC3185">
      <w:r>
        <w:separator/>
      </w:r>
    </w:p>
  </w:footnote>
  <w:footnote w:type="continuationSeparator" w:id="0">
    <w:p w14:paraId="541AF260" w14:textId="77777777" w:rsidR="00BC3185" w:rsidRDefault="00BC3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2ADA" w14:textId="77777777" w:rsidR="00382621" w:rsidRPr="006439F5" w:rsidRDefault="00382621" w:rsidP="000F21BD">
    <w:pPr>
      <w:pStyle w:val="Zhlav"/>
      <w:spacing w:before="0"/>
      <w:rPr>
        <w:rFonts w:cs="Arial"/>
        <w:sz w:val="18"/>
        <w:szCs w:val="18"/>
      </w:rPr>
    </w:pPr>
    <w:r w:rsidRPr="006439F5">
      <w:rPr>
        <w:rFonts w:cs="Arial"/>
        <w:sz w:val="18"/>
        <w:szCs w:val="18"/>
      </w:rPr>
      <w:t xml:space="preserve">Příloha č. 1 zadávací dokumentace </w:t>
    </w:r>
    <w:r>
      <w:rPr>
        <w:rFonts w:cs="Arial"/>
        <w:sz w:val="18"/>
        <w:szCs w:val="18"/>
      </w:rPr>
      <w:t>ZŘ</w:t>
    </w:r>
    <w:r w:rsidRPr="006439F5">
      <w:rPr>
        <w:rFonts w:cs="Arial"/>
        <w:sz w:val="18"/>
        <w:szCs w:val="18"/>
      </w:rPr>
      <w:t xml:space="preserve"> „Rámcová </w:t>
    </w:r>
    <w:r>
      <w:rPr>
        <w:rFonts w:cs="Arial"/>
        <w:sz w:val="18"/>
        <w:szCs w:val="18"/>
      </w:rPr>
      <w:t>dohoda</w:t>
    </w:r>
    <w:r w:rsidRPr="006439F5">
      <w:rPr>
        <w:rFonts w:cs="Arial"/>
        <w:sz w:val="18"/>
        <w:szCs w:val="18"/>
      </w:rPr>
      <w:t xml:space="preserve"> – </w:t>
    </w:r>
    <w:r>
      <w:rPr>
        <w:rFonts w:cs="Arial"/>
        <w:sz w:val="18"/>
        <w:szCs w:val="18"/>
      </w:rPr>
      <w:t>S</w:t>
    </w:r>
    <w:r w:rsidRPr="00E86ACC">
      <w:rPr>
        <w:rFonts w:cs="Arial"/>
        <w:sz w:val="18"/>
        <w:szCs w:val="18"/>
      </w:rPr>
      <w:t xml:space="preserve">ervis rekuperačních jednotek </w:t>
    </w:r>
    <w:proofErr w:type="spellStart"/>
    <w:r w:rsidRPr="00E86ACC">
      <w:rPr>
        <w:rFonts w:cs="Arial"/>
        <w:sz w:val="18"/>
        <w:szCs w:val="18"/>
      </w:rPr>
      <w:t>Carbon</w:t>
    </w:r>
    <w:proofErr w:type="spellEnd"/>
    <w:r w:rsidRPr="00E86ACC">
      <w:rPr>
        <w:rFonts w:cs="Arial"/>
        <w:sz w:val="18"/>
        <w:szCs w:val="18"/>
      </w:rPr>
      <w:t xml:space="preserve"> </w:t>
    </w:r>
    <w:proofErr w:type="spellStart"/>
    <w:r w:rsidRPr="00E86ACC">
      <w:rPr>
        <w:rFonts w:cs="Arial"/>
        <w:sz w:val="18"/>
        <w:szCs w:val="18"/>
      </w:rPr>
      <w:t>Beds</w:t>
    </w:r>
    <w:proofErr w:type="spellEnd"/>
    <w:r w:rsidRPr="006439F5">
      <w:rPr>
        <w:rFonts w:cs="Arial"/>
        <w:sz w:val="18"/>
        <w:szCs w:val="18"/>
      </w:rPr>
      <w:t>“</w:t>
    </w:r>
  </w:p>
  <w:p w14:paraId="363A2ADB" w14:textId="77777777" w:rsidR="00382621" w:rsidRPr="006439F5" w:rsidRDefault="00382621" w:rsidP="000F21BD">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14:paraId="363A2ADC" w14:textId="147A096E" w:rsidR="00382621" w:rsidRPr="006439F5" w:rsidRDefault="00382621" w:rsidP="000F21BD">
    <w:pPr>
      <w:pStyle w:val="Zhlav"/>
      <w:spacing w:before="0"/>
      <w:rPr>
        <w:rFonts w:cs="Arial"/>
        <w:b/>
        <w:sz w:val="18"/>
        <w:szCs w:val="18"/>
      </w:rPr>
    </w:pPr>
    <w:r w:rsidRPr="006625D3">
      <w:rPr>
        <w:rFonts w:cs="Arial"/>
        <w:sz w:val="18"/>
        <w:szCs w:val="18"/>
      </w:rPr>
      <w:t xml:space="preserve">Rámcová </w:t>
    </w:r>
    <w:r>
      <w:rPr>
        <w:rFonts w:cs="Arial"/>
        <w:sz w:val="18"/>
        <w:szCs w:val="18"/>
      </w:rPr>
      <w:t>dohoda</w:t>
    </w:r>
    <w:r w:rsidRPr="006625D3">
      <w:rPr>
        <w:rFonts w:cs="Arial"/>
        <w:sz w:val="18"/>
        <w:szCs w:val="18"/>
      </w:rPr>
      <w:t xml:space="preserve"> – </w:t>
    </w:r>
    <w:r>
      <w:rPr>
        <w:rFonts w:cs="Arial"/>
        <w:sz w:val="18"/>
        <w:szCs w:val="18"/>
      </w:rPr>
      <w:t>S</w:t>
    </w:r>
    <w:r w:rsidRPr="006625D3">
      <w:rPr>
        <w:rFonts w:cs="Arial"/>
        <w:sz w:val="18"/>
        <w:szCs w:val="18"/>
      </w:rPr>
      <w:t xml:space="preserve">ervis rekuperačních jednotek </w:t>
    </w:r>
    <w:proofErr w:type="spellStart"/>
    <w:r w:rsidRPr="006625D3">
      <w:rPr>
        <w:rFonts w:cs="Arial"/>
        <w:sz w:val="18"/>
        <w:szCs w:val="18"/>
      </w:rPr>
      <w:t>Carbon</w:t>
    </w:r>
    <w:proofErr w:type="spellEnd"/>
    <w:r w:rsidRPr="006625D3">
      <w:rPr>
        <w:rFonts w:cs="Arial"/>
        <w:sz w:val="18"/>
        <w:szCs w:val="18"/>
      </w:rPr>
      <w:t xml:space="preserve"> </w:t>
    </w:r>
    <w:proofErr w:type="spellStart"/>
    <w:r w:rsidRPr="006625D3">
      <w:rPr>
        <w:rFonts w:cs="Arial"/>
        <w:sz w:val="18"/>
        <w:szCs w:val="18"/>
      </w:rPr>
      <w:t>Beds</w:t>
    </w:r>
    <w:proofErr w:type="spellEnd"/>
    <w:r w:rsidRPr="006625D3">
      <w:rPr>
        <w:rFonts w:cs="Arial"/>
        <w:sz w:val="18"/>
        <w:szCs w:val="18"/>
      </w:rPr>
      <w:t xml:space="preserve"> </w:t>
    </w:r>
    <w:r>
      <w:rPr>
        <w:rFonts w:cs="Arial"/>
        <w:sz w:val="18"/>
        <w:szCs w:val="18"/>
      </w:rPr>
      <w:t xml:space="preserve">        </w:t>
    </w:r>
    <w:r w:rsidRPr="006439F5">
      <w:rPr>
        <w:rFonts w:cs="Arial"/>
        <w:sz w:val="18"/>
        <w:szCs w:val="18"/>
      </w:rPr>
      <w:t xml:space="preserve">č. </w:t>
    </w:r>
    <w:r w:rsidR="00B71F8A">
      <w:rPr>
        <w:rFonts w:cs="Arial"/>
        <w:sz w:val="18"/>
        <w:szCs w:val="18"/>
      </w:rPr>
      <w:t>S</w:t>
    </w:r>
    <w:r w:rsidRPr="006439F5">
      <w:rPr>
        <w:rFonts w:cs="Arial"/>
        <w:sz w:val="18"/>
        <w:szCs w:val="18"/>
      </w:rPr>
      <w:t xml:space="preserve">mlouvy </w:t>
    </w:r>
    <w:r w:rsidR="00B71F8A">
      <w:rPr>
        <w:rFonts w:cs="Arial"/>
        <w:sz w:val="18"/>
        <w:szCs w:val="18"/>
      </w:rPr>
      <w:t>O</w:t>
    </w:r>
    <w:r w:rsidRPr="006439F5">
      <w:rPr>
        <w:rFonts w:cs="Arial"/>
        <w:sz w:val="18"/>
        <w:szCs w:val="18"/>
      </w:rPr>
      <w:t xml:space="preserve">bjednatele: </w:t>
    </w:r>
  </w:p>
  <w:p w14:paraId="363A2ADD" w14:textId="42FBA98B" w:rsidR="00382621" w:rsidRDefault="00BF3A41" w:rsidP="000F21BD">
    <w:pPr>
      <w:pStyle w:val="Zhlav"/>
      <w:spacing w:before="0"/>
      <w:rPr>
        <w:u w:val="single"/>
      </w:rPr>
    </w:pPr>
    <w:r>
      <w:rPr>
        <w:rFonts w:cs="Arial"/>
        <w:sz w:val="18"/>
        <w:szCs w:val="18"/>
        <w:u w:val="single"/>
      </w:rPr>
      <w:t>Z</w:t>
    </w:r>
    <w:r w:rsidRPr="00951994">
      <w:rPr>
        <w:rFonts w:cs="Arial"/>
        <w:sz w:val="18"/>
        <w:szCs w:val="18"/>
        <w:u w:val="single"/>
      </w:rPr>
      <w:t xml:space="preserve">Ř </w:t>
    </w:r>
    <w:r w:rsidR="00382621" w:rsidRPr="00951994">
      <w:rPr>
        <w:rFonts w:cs="Arial"/>
        <w:sz w:val="18"/>
        <w:szCs w:val="18"/>
        <w:u w:val="single"/>
      </w:rPr>
      <w:t xml:space="preserve">č. </w:t>
    </w:r>
    <w:r w:rsidR="00B71F8A">
      <w:rPr>
        <w:rFonts w:cs="Arial"/>
        <w:sz w:val="18"/>
        <w:szCs w:val="18"/>
        <w:u w:val="single"/>
      </w:rPr>
      <w:t>_</w:t>
    </w:r>
    <w:r>
      <w:rPr>
        <w:rFonts w:cs="Arial"/>
        <w:sz w:val="18"/>
        <w:szCs w:val="18"/>
        <w:u w:val="single"/>
      </w:rPr>
      <w:t>284</w:t>
    </w:r>
    <w:r w:rsidR="00382621" w:rsidRPr="00951994">
      <w:rPr>
        <w:rFonts w:cs="Arial"/>
        <w:sz w:val="18"/>
        <w:szCs w:val="18"/>
        <w:u w:val="single"/>
      </w:rPr>
      <w:t>/</w:t>
    </w:r>
    <w:r w:rsidR="00B71F8A">
      <w:rPr>
        <w:rFonts w:cs="Arial"/>
        <w:sz w:val="18"/>
        <w:szCs w:val="18"/>
        <w:u w:val="single"/>
      </w:rPr>
      <w:t>22</w:t>
    </w:r>
    <w:r w:rsidR="00382621" w:rsidRPr="00951994">
      <w:rPr>
        <w:rFonts w:cs="Arial"/>
        <w:sz w:val="18"/>
        <w:szCs w:val="18"/>
        <w:u w:val="single"/>
      </w:rPr>
      <w:t xml:space="preserve">/OCN    </w:t>
    </w:r>
    <w:r w:rsidR="00382621" w:rsidRPr="00951994">
      <w:rPr>
        <w:rFonts w:cs="Arial"/>
        <w:sz w:val="18"/>
        <w:szCs w:val="18"/>
        <w:u w:val="single"/>
      </w:rPr>
      <w:tab/>
      <w:t xml:space="preserve">                                                                            č. </w:t>
    </w:r>
    <w:r w:rsidR="00B71F8A">
      <w:rPr>
        <w:rFonts w:cs="Arial"/>
        <w:sz w:val="18"/>
        <w:szCs w:val="18"/>
        <w:u w:val="single"/>
      </w:rPr>
      <w:t>S</w:t>
    </w:r>
    <w:r w:rsidR="00382621" w:rsidRPr="00951994">
      <w:rPr>
        <w:rFonts w:cs="Arial"/>
        <w:sz w:val="18"/>
        <w:szCs w:val="18"/>
        <w:u w:val="single"/>
      </w:rPr>
      <w:t xml:space="preserve">mlouvy </w:t>
    </w:r>
    <w:r w:rsidR="00B71F8A">
      <w:rPr>
        <w:rFonts w:cs="Arial"/>
        <w:sz w:val="18"/>
        <w:szCs w:val="18"/>
        <w:u w:val="single"/>
      </w:rPr>
      <w:t>Z</w:t>
    </w:r>
    <w:r w:rsidR="00382621" w:rsidRPr="00951994">
      <w:rPr>
        <w:rFonts w:cs="Arial"/>
        <w:sz w:val="18"/>
        <w:szCs w:val="18"/>
        <w:u w:val="single"/>
      </w:rPr>
      <w:t>hotovitele:</w:t>
    </w:r>
    <w:r w:rsidR="00382621">
      <w:rPr>
        <w:u w:val="single"/>
      </w:rPr>
      <w:tab/>
    </w:r>
  </w:p>
  <w:p w14:paraId="363A2ADE" w14:textId="77777777" w:rsidR="00382621" w:rsidRDefault="00382621" w:rsidP="000F21BD">
    <w:pPr>
      <w:pStyle w:val="Zhlav"/>
      <w:spacing w:before="0"/>
      <w:rPr>
        <w:b/>
      </w:rPr>
    </w:pPr>
  </w:p>
  <w:p w14:paraId="363A2ADF" w14:textId="77777777" w:rsidR="00382621" w:rsidRPr="000F21BD" w:rsidRDefault="00382621" w:rsidP="000F21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2AE0" w14:textId="77777777" w:rsidR="00382621" w:rsidRDefault="00382621" w:rsidP="00191BE1">
    <w:pPr>
      <w:pStyle w:val="Zhlav"/>
      <w:jc w:val="right"/>
    </w:pPr>
    <w:r>
      <w:t xml:space="preserve">Příloha č. 1 zadávací dokumentace „Rámcová dohoda – Servis rekuperačních jednotek </w:t>
    </w:r>
    <w:proofErr w:type="spellStart"/>
    <w:r>
      <w:t>Carbon</w:t>
    </w:r>
    <w:proofErr w:type="spellEnd"/>
    <w:r>
      <w:t xml:space="preserve"> </w:t>
    </w:r>
    <w:proofErr w:type="spellStart"/>
    <w:r>
      <w:t>Beds</w:t>
    </w:r>
    <w:proofErr w:type="spellEnd"/>
    <w:r>
      <w:t>“</w:t>
    </w:r>
  </w:p>
  <w:p w14:paraId="363A2AE1" w14:textId="5999B378" w:rsidR="00382621" w:rsidRDefault="00BF3A41" w:rsidP="00191BE1">
    <w:pPr>
      <w:pStyle w:val="Zhlav"/>
      <w:jc w:val="left"/>
    </w:pPr>
    <w:r>
      <w:t xml:space="preserve">ZŘ </w:t>
    </w:r>
    <w:r w:rsidR="00382621">
      <w:t xml:space="preserve">č. </w:t>
    </w:r>
    <w:r w:rsidR="002466E5">
      <w:t>284/22</w:t>
    </w:r>
    <w:r w:rsidR="00382621">
      <w:t>/OCN</w:t>
    </w:r>
  </w:p>
  <w:p w14:paraId="363A2AE2" w14:textId="77777777" w:rsidR="00382621" w:rsidRDefault="00382621" w:rsidP="00191BE1">
    <w:pPr>
      <w:pStyle w:val="Zhlav"/>
      <w:jc w:val="right"/>
    </w:pPr>
    <w:r>
      <w:t xml:space="preserve">Číslo smlouvy objednatele:         </w:t>
    </w:r>
  </w:p>
  <w:p w14:paraId="363A2AE3" w14:textId="77777777" w:rsidR="00382621" w:rsidRDefault="00382621" w:rsidP="00191BE1">
    <w:pPr>
      <w:pStyle w:val="Zhlav"/>
      <w:jc w:val="right"/>
    </w:pPr>
    <w: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B515DF1"/>
    <w:multiLevelType w:val="hybridMultilevel"/>
    <w:tmpl w:val="4584521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 w15:restartNumberingAfterBreak="0">
    <w:nsid w:val="0ED66221"/>
    <w:multiLevelType w:val="multilevel"/>
    <w:tmpl w:val="93B4D8A0"/>
    <w:lvl w:ilvl="0">
      <w:start w:val="2"/>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FA905AF"/>
    <w:multiLevelType w:val="multilevel"/>
    <w:tmpl w:val="84DA0F7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15796"/>
    <w:multiLevelType w:val="multilevel"/>
    <w:tmpl w:val="BDA4DA56"/>
    <w:lvl w:ilvl="0">
      <w:start w:val="2"/>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3C36084"/>
    <w:multiLevelType w:val="hybridMultilevel"/>
    <w:tmpl w:val="D31EB36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C052BA3A">
      <w:start w:val="1"/>
      <w:numFmt w:val="lowerLetter"/>
      <w:lvlText w:val="%4)"/>
      <w:lvlJc w:val="left"/>
      <w:pPr>
        <w:ind w:left="2880" w:hanging="360"/>
      </w:pPr>
      <w:rPr>
        <w:rFonts w:ascii="Arial" w:eastAsia="Times New Roman" w:hAnsi="Arial" w:cs="Times New Roman"/>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962263"/>
    <w:multiLevelType w:val="multilevel"/>
    <w:tmpl w:val="BE6258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C66649"/>
    <w:multiLevelType w:val="hybridMultilevel"/>
    <w:tmpl w:val="580C36BA"/>
    <w:lvl w:ilvl="0" w:tplc="FD787A92">
      <w:start w:val="1"/>
      <w:numFmt w:val="decimal"/>
      <w:lvlText w:val="11.%1"/>
      <w:lvlJc w:val="left"/>
      <w:pPr>
        <w:ind w:left="720" w:hanging="36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6B1CF4"/>
    <w:multiLevelType w:val="multilevel"/>
    <w:tmpl w:val="F44CA21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8A30D858"/>
    <w:lvl w:ilvl="0">
      <w:start w:val="1"/>
      <w:numFmt w:val="ordinal"/>
      <w:pStyle w:val="01-L"/>
      <w:suff w:val="space"/>
      <w:lvlText w:val="Čl. %1"/>
      <w:lvlJc w:val="left"/>
      <w:pPr>
        <w:ind w:left="3573"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364"/>
        </w:tabs>
        <w:ind w:left="1134" w:hanging="850"/>
      </w:pPr>
      <w:rPr>
        <w:rFonts w:hint="default"/>
        <w:b w:val="0"/>
      </w:rPr>
    </w:lvl>
    <w:lvl w:ilvl="3">
      <w:start w:val="1"/>
      <w:numFmt w:val="ordinal"/>
      <w:pStyle w:val="01-ODST-4"/>
      <w:lvlText w:val="%1%2%3%4"/>
      <w:lvlJc w:val="left"/>
      <w:pPr>
        <w:tabs>
          <w:tab w:val="num" w:pos="5977"/>
        </w:tabs>
        <w:ind w:left="5671" w:hanging="1134"/>
      </w:pPr>
      <w:rPr>
        <w:rFonts w:ascii="Arial" w:hAnsi="Arial" w:cs="Arial" w:hint="default"/>
        <w:sz w:val="20"/>
        <w:szCs w:val="20"/>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791323E2"/>
    <w:multiLevelType w:val="multilevel"/>
    <w:tmpl w:val="8EF49250"/>
    <w:lvl w:ilvl="0">
      <w:start w:val="12"/>
      <w:numFmt w:val="decimal"/>
      <w:lvlText w:val="%1"/>
      <w:lvlJc w:val="left"/>
      <w:pPr>
        <w:ind w:left="375" w:hanging="375"/>
      </w:pPr>
      <w:rPr>
        <w:rFonts w:hint="default"/>
      </w:rPr>
    </w:lvl>
    <w:lvl w:ilvl="1">
      <w:start w:val="1"/>
      <w:numFmt w:val="decimal"/>
      <w:lvlText w:val="%1.%2"/>
      <w:lvlJc w:val="left"/>
      <w:pPr>
        <w:ind w:left="3211" w:hanging="375"/>
      </w:pPr>
      <w:rPr>
        <w:rFonts w:ascii="Arial" w:hAnsi="Arial" w:cs="Arial" w:hint="default"/>
        <w:sz w:val="20"/>
        <w:szCs w:val="20"/>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23" w15:restartNumberingAfterBreak="0">
    <w:nsid w:val="79FE5FFF"/>
    <w:multiLevelType w:val="hybridMultilevel"/>
    <w:tmpl w:val="DB0CE282"/>
    <w:lvl w:ilvl="0" w:tplc="04265E0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090352564">
    <w:abstractNumId w:val="12"/>
  </w:num>
  <w:num w:numId="2" w16cid:durableId="1878662068">
    <w:abstractNumId w:val="19"/>
  </w:num>
  <w:num w:numId="3" w16cid:durableId="909189957">
    <w:abstractNumId w:val="15"/>
  </w:num>
  <w:num w:numId="4" w16cid:durableId="1279675430">
    <w:abstractNumId w:val="24"/>
  </w:num>
  <w:num w:numId="5" w16cid:durableId="1303846852">
    <w:abstractNumId w:val="21"/>
  </w:num>
  <w:num w:numId="6" w16cid:durableId="620647695">
    <w:abstractNumId w:val="16"/>
  </w:num>
  <w:num w:numId="7" w16cid:durableId="998340883">
    <w:abstractNumId w:val="17"/>
  </w:num>
  <w:num w:numId="8" w16cid:durableId="698705260">
    <w:abstractNumId w:val="18"/>
  </w:num>
  <w:num w:numId="9" w16cid:durableId="438648964">
    <w:abstractNumId w:val="20"/>
  </w:num>
  <w:num w:numId="10" w16cid:durableId="1908608356">
    <w:abstractNumId w:val="1"/>
  </w:num>
  <w:num w:numId="11" w16cid:durableId="544954299">
    <w:abstractNumId w:val="0"/>
  </w:num>
  <w:num w:numId="12" w16cid:durableId="1830099866">
    <w:abstractNumId w:val="11"/>
  </w:num>
  <w:num w:numId="13" w16cid:durableId="1976637538">
    <w:abstractNumId w:val="9"/>
  </w:num>
  <w:num w:numId="14" w16cid:durableId="1150558543">
    <w:abstractNumId w:val="23"/>
  </w:num>
  <w:num w:numId="15" w16cid:durableId="1091663822">
    <w:abstractNumId w:val="19"/>
  </w:num>
  <w:num w:numId="16" w16cid:durableId="18241536">
    <w:abstractNumId w:val="19"/>
  </w:num>
  <w:num w:numId="17" w16cid:durableId="1640577327">
    <w:abstractNumId w:val="8"/>
  </w:num>
  <w:num w:numId="18" w16cid:durableId="2038113818">
    <w:abstractNumId w:val="5"/>
  </w:num>
  <w:num w:numId="19" w16cid:durableId="1964995319">
    <w:abstractNumId w:val="6"/>
  </w:num>
  <w:num w:numId="20" w16cid:durableId="183901710">
    <w:abstractNumId w:val="2"/>
  </w:num>
  <w:num w:numId="21" w16cid:durableId="642975348">
    <w:abstractNumId w:val="19"/>
  </w:num>
  <w:num w:numId="22" w16cid:durableId="728773653">
    <w:abstractNumId w:val="7"/>
  </w:num>
  <w:num w:numId="23" w16cid:durableId="606886029">
    <w:abstractNumId w:val="13"/>
  </w:num>
  <w:num w:numId="24" w16cid:durableId="1506554147">
    <w:abstractNumId w:val="3"/>
  </w:num>
  <w:num w:numId="25" w16cid:durableId="938683951">
    <w:abstractNumId w:val="14"/>
  </w:num>
  <w:num w:numId="26" w16cid:durableId="1196233478">
    <w:abstractNumId w:val="19"/>
  </w:num>
  <w:num w:numId="27" w16cid:durableId="1327510828">
    <w:abstractNumId w:val="4"/>
  </w:num>
  <w:num w:numId="28" w16cid:durableId="358094225">
    <w:abstractNumId w:val="10"/>
  </w:num>
  <w:num w:numId="29" w16cid:durableId="1463422600">
    <w:abstractNumId w:val="22"/>
  </w:num>
  <w:num w:numId="30" w16cid:durableId="1062800622">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54A"/>
    <w:rsid w:val="000108A2"/>
    <w:rsid w:val="00010B00"/>
    <w:rsid w:val="000203CB"/>
    <w:rsid w:val="00026170"/>
    <w:rsid w:val="00026425"/>
    <w:rsid w:val="00026DD1"/>
    <w:rsid w:val="000363C4"/>
    <w:rsid w:val="00036462"/>
    <w:rsid w:val="000379EC"/>
    <w:rsid w:val="0004665F"/>
    <w:rsid w:val="00047565"/>
    <w:rsid w:val="00054522"/>
    <w:rsid w:val="0005475E"/>
    <w:rsid w:val="000607A0"/>
    <w:rsid w:val="000610D8"/>
    <w:rsid w:val="0006174D"/>
    <w:rsid w:val="00062532"/>
    <w:rsid w:val="00062BE7"/>
    <w:rsid w:val="00064206"/>
    <w:rsid w:val="000650B8"/>
    <w:rsid w:val="00065E99"/>
    <w:rsid w:val="00066E44"/>
    <w:rsid w:val="000676B0"/>
    <w:rsid w:val="00073EFB"/>
    <w:rsid w:val="0007515E"/>
    <w:rsid w:val="000764EF"/>
    <w:rsid w:val="00083335"/>
    <w:rsid w:val="00091488"/>
    <w:rsid w:val="0009224E"/>
    <w:rsid w:val="0009561E"/>
    <w:rsid w:val="000A0585"/>
    <w:rsid w:val="000A1E5F"/>
    <w:rsid w:val="000A49FB"/>
    <w:rsid w:val="000A6ACC"/>
    <w:rsid w:val="000A7FBF"/>
    <w:rsid w:val="000B037F"/>
    <w:rsid w:val="000B042C"/>
    <w:rsid w:val="000B28D7"/>
    <w:rsid w:val="000B3701"/>
    <w:rsid w:val="000B7C5C"/>
    <w:rsid w:val="000C2827"/>
    <w:rsid w:val="000C40D1"/>
    <w:rsid w:val="000C7AD2"/>
    <w:rsid w:val="000D011D"/>
    <w:rsid w:val="000D19D8"/>
    <w:rsid w:val="000D5EB2"/>
    <w:rsid w:val="000D6030"/>
    <w:rsid w:val="000D6593"/>
    <w:rsid w:val="000E7938"/>
    <w:rsid w:val="000E7BF0"/>
    <w:rsid w:val="000F21BD"/>
    <w:rsid w:val="000F3078"/>
    <w:rsid w:val="000F3715"/>
    <w:rsid w:val="000F62DF"/>
    <w:rsid w:val="00101342"/>
    <w:rsid w:val="00105F56"/>
    <w:rsid w:val="00106FDB"/>
    <w:rsid w:val="001138A8"/>
    <w:rsid w:val="00114073"/>
    <w:rsid w:val="0011480F"/>
    <w:rsid w:val="00115F20"/>
    <w:rsid w:val="0012158F"/>
    <w:rsid w:val="001272C6"/>
    <w:rsid w:val="00133126"/>
    <w:rsid w:val="00134978"/>
    <w:rsid w:val="0014318B"/>
    <w:rsid w:val="00144DB2"/>
    <w:rsid w:val="0016263F"/>
    <w:rsid w:val="001743C5"/>
    <w:rsid w:val="0017489A"/>
    <w:rsid w:val="00181380"/>
    <w:rsid w:val="00184235"/>
    <w:rsid w:val="001868B2"/>
    <w:rsid w:val="00191BE1"/>
    <w:rsid w:val="001932D3"/>
    <w:rsid w:val="00195567"/>
    <w:rsid w:val="001955DE"/>
    <w:rsid w:val="00195EF3"/>
    <w:rsid w:val="001974F3"/>
    <w:rsid w:val="001A17E0"/>
    <w:rsid w:val="001A54E9"/>
    <w:rsid w:val="001B1777"/>
    <w:rsid w:val="001B2D7F"/>
    <w:rsid w:val="001C3E97"/>
    <w:rsid w:val="001C6359"/>
    <w:rsid w:val="001D03CE"/>
    <w:rsid w:val="001D6152"/>
    <w:rsid w:val="001D7317"/>
    <w:rsid w:val="001D76CD"/>
    <w:rsid w:val="001E1364"/>
    <w:rsid w:val="001E3C99"/>
    <w:rsid w:val="001F2249"/>
    <w:rsid w:val="001F51D5"/>
    <w:rsid w:val="00203B85"/>
    <w:rsid w:val="00204733"/>
    <w:rsid w:val="00206437"/>
    <w:rsid w:val="002076CA"/>
    <w:rsid w:val="0021058B"/>
    <w:rsid w:val="00210BA9"/>
    <w:rsid w:val="00211F7C"/>
    <w:rsid w:val="0021288E"/>
    <w:rsid w:val="0021349A"/>
    <w:rsid w:val="002221B9"/>
    <w:rsid w:val="00222ED4"/>
    <w:rsid w:val="00223219"/>
    <w:rsid w:val="0022429B"/>
    <w:rsid w:val="00225234"/>
    <w:rsid w:val="0022540F"/>
    <w:rsid w:val="00233141"/>
    <w:rsid w:val="002332DC"/>
    <w:rsid w:val="0023568B"/>
    <w:rsid w:val="002362C0"/>
    <w:rsid w:val="0023700B"/>
    <w:rsid w:val="002402BB"/>
    <w:rsid w:val="00240752"/>
    <w:rsid w:val="0024137A"/>
    <w:rsid w:val="00241852"/>
    <w:rsid w:val="00241E38"/>
    <w:rsid w:val="0024252B"/>
    <w:rsid w:val="002466E5"/>
    <w:rsid w:val="00246A16"/>
    <w:rsid w:val="00266512"/>
    <w:rsid w:val="00266522"/>
    <w:rsid w:val="00267310"/>
    <w:rsid w:val="002806FA"/>
    <w:rsid w:val="00282186"/>
    <w:rsid w:val="00286255"/>
    <w:rsid w:val="00291D3B"/>
    <w:rsid w:val="0029766D"/>
    <w:rsid w:val="002A2B19"/>
    <w:rsid w:val="002A33C5"/>
    <w:rsid w:val="002A636B"/>
    <w:rsid w:val="002B077D"/>
    <w:rsid w:val="002B0BBB"/>
    <w:rsid w:val="002B3505"/>
    <w:rsid w:val="002C1793"/>
    <w:rsid w:val="002C3F3F"/>
    <w:rsid w:val="002C72B2"/>
    <w:rsid w:val="002D151E"/>
    <w:rsid w:val="002D2590"/>
    <w:rsid w:val="002D2B68"/>
    <w:rsid w:val="002D306B"/>
    <w:rsid w:val="002D3425"/>
    <w:rsid w:val="002D4DD2"/>
    <w:rsid w:val="002D52C1"/>
    <w:rsid w:val="002D54D4"/>
    <w:rsid w:val="002D6E76"/>
    <w:rsid w:val="002E00C6"/>
    <w:rsid w:val="002E0668"/>
    <w:rsid w:val="002E1BDC"/>
    <w:rsid w:val="002E516C"/>
    <w:rsid w:val="002E72C9"/>
    <w:rsid w:val="002F4FCC"/>
    <w:rsid w:val="00303A29"/>
    <w:rsid w:val="00303F2B"/>
    <w:rsid w:val="00307168"/>
    <w:rsid w:val="0031016D"/>
    <w:rsid w:val="00313826"/>
    <w:rsid w:val="0031539C"/>
    <w:rsid w:val="00315FEE"/>
    <w:rsid w:val="00321967"/>
    <w:rsid w:val="00321C59"/>
    <w:rsid w:val="0033055A"/>
    <w:rsid w:val="0033235D"/>
    <w:rsid w:val="00334106"/>
    <w:rsid w:val="003348AF"/>
    <w:rsid w:val="0034019D"/>
    <w:rsid w:val="00340C22"/>
    <w:rsid w:val="0034517E"/>
    <w:rsid w:val="003451F9"/>
    <w:rsid w:val="003462DA"/>
    <w:rsid w:val="00355C48"/>
    <w:rsid w:val="00363594"/>
    <w:rsid w:val="00363C8B"/>
    <w:rsid w:val="00376ED0"/>
    <w:rsid w:val="0038184C"/>
    <w:rsid w:val="00382621"/>
    <w:rsid w:val="00384760"/>
    <w:rsid w:val="00386A44"/>
    <w:rsid w:val="00393734"/>
    <w:rsid w:val="00396032"/>
    <w:rsid w:val="0039698A"/>
    <w:rsid w:val="00397E5E"/>
    <w:rsid w:val="003A1834"/>
    <w:rsid w:val="003A1BDA"/>
    <w:rsid w:val="003A7168"/>
    <w:rsid w:val="003A7216"/>
    <w:rsid w:val="003B042E"/>
    <w:rsid w:val="003B1E70"/>
    <w:rsid w:val="003B5B5C"/>
    <w:rsid w:val="003B6016"/>
    <w:rsid w:val="003B6583"/>
    <w:rsid w:val="003C4172"/>
    <w:rsid w:val="003D20E6"/>
    <w:rsid w:val="003D42A1"/>
    <w:rsid w:val="003D4922"/>
    <w:rsid w:val="003D5B21"/>
    <w:rsid w:val="003D5DCC"/>
    <w:rsid w:val="003E1B15"/>
    <w:rsid w:val="003E5515"/>
    <w:rsid w:val="003E65F6"/>
    <w:rsid w:val="003F075B"/>
    <w:rsid w:val="003F1794"/>
    <w:rsid w:val="003F2599"/>
    <w:rsid w:val="003F7466"/>
    <w:rsid w:val="004004D2"/>
    <w:rsid w:val="00402385"/>
    <w:rsid w:val="00404B9E"/>
    <w:rsid w:val="00407D36"/>
    <w:rsid w:val="004108CB"/>
    <w:rsid w:val="00412152"/>
    <w:rsid w:val="00413879"/>
    <w:rsid w:val="0041689F"/>
    <w:rsid w:val="00417A77"/>
    <w:rsid w:val="0042189B"/>
    <w:rsid w:val="00424C96"/>
    <w:rsid w:val="00427F18"/>
    <w:rsid w:val="00431642"/>
    <w:rsid w:val="00437A58"/>
    <w:rsid w:val="00440265"/>
    <w:rsid w:val="0044138E"/>
    <w:rsid w:val="00442D2A"/>
    <w:rsid w:val="004472C8"/>
    <w:rsid w:val="00450534"/>
    <w:rsid w:val="00452526"/>
    <w:rsid w:val="00452730"/>
    <w:rsid w:val="00457ACC"/>
    <w:rsid w:val="0046172F"/>
    <w:rsid w:val="004652DE"/>
    <w:rsid w:val="00467813"/>
    <w:rsid w:val="00472810"/>
    <w:rsid w:val="00482135"/>
    <w:rsid w:val="004842D2"/>
    <w:rsid w:val="0048537D"/>
    <w:rsid w:val="00485FD7"/>
    <w:rsid w:val="004864A0"/>
    <w:rsid w:val="00487240"/>
    <w:rsid w:val="00487F5A"/>
    <w:rsid w:val="004903BE"/>
    <w:rsid w:val="00494DC6"/>
    <w:rsid w:val="004A037E"/>
    <w:rsid w:val="004A27DA"/>
    <w:rsid w:val="004A6D43"/>
    <w:rsid w:val="004C1196"/>
    <w:rsid w:val="004C3171"/>
    <w:rsid w:val="004C676C"/>
    <w:rsid w:val="004D3B82"/>
    <w:rsid w:val="004E0F1B"/>
    <w:rsid w:val="004E5159"/>
    <w:rsid w:val="004E545B"/>
    <w:rsid w:val="004E55DA"/>
    <w:rsid w:val="004E6661"/>
    <w:rsid w:val="004F34B0"/>
    <w:rsid w:val="004F5000"/>
    <w:rsid w:val="004F65B1"/>
    <w:rsid w:val="00503C1C"/>
    <w:rsid w:val="00506E40"/>
    <w:rsid w:val="00512BEF"/>
    <w:rsid w:val="00517861"/>
    <w:rsid w:val="00520C8F"/>
    <w:rsid w:val="005243C3"/>
    <w:rsid w:val="005264A7"/>
    <w:rsid w:val="00531202"/>
    <w:rsid w:val="00531BDC"/>
    <w:rsid w:val="0053285C"/>
    <w:rsid w:val="00534E75"/>
    <w:rsid w:val="005372C7"/>
    <w:rsid w:val="00541C3C"/>
    <w:rsid w:val="00542B60"/>
    <w:rsid w:val="00544847"/>
    <w:rsid w:val="00545CD4"/>
    <w:rsid w:val="00546651"/>
    <w:rsid w:val="00547D6A"/>
    <w:rsid w:val="00551B51"/>
    <w:rsid w:val="005521C8"/>
    <w:rsid w:val="00553FF1"/>
    <w:rsid w:val="0055480C"/>
    <w:rsid w:val="00556162"/>
    <w:rsid w:val="005636C9"/>
    <w:rsid w:val="00564E80"/>
    <w:rsid w:val="00566B9C"/>
    <w:rsid w:val="00567C42"/>
    <w:rsid w:val="00571B0F"/>
    <w:rsid w:val="00574176"/>
    <w:rsid w:val="0057600B"/>
    <w:rsid w:val="005800C9"/>
    <w:rsid w:val="00582198"/>
    <w:rsid w:val="005834CA"/>
    <w:rsid w:val="00583E2C"/>
    <w:rsid w:val="005859A1"/>
    <w:rsid w:val="00590D30"/>
    <w:rsid w:val="005918AF"/>
    <w:rsid w:val="005921C3"/>
    <w:rsid w:val="0059573A"/>
    <w:rsid w:val="005A2201"/>
    <w:rsid w:val="005A322A"/>
    <w:rsid w:val="005A62C8"/>
    <w:rsid w:val="005A7D1D"/>
    <w:rsid w:val="005B21C5"/>
    <w:rsid w:val="005B3613"/>
    <w:rsid w:val="005C017B"/>
    <w:rsid w:val="005C30F1"/>
    <w:rsid w:val="005C6C67"/>
    <w:rsid w:val="005C7FF5"/>
    <w:rsid w:val="005D0A7A"/>
    <w:rsid w:val="005E0729"/>
    <w:rsid w:val="005E1EB8"/>
    <w:rsid w:val="005E244A"/>
    <w:rsid w:val="005E740A"/>
    <w:rsid w:val="005F21B6"/>
    <w:rsid w:val="005F55AA"/>
    <w:rsid w:val="0060402C"/>
    <w:rsid w:val="00605514"/>
    <w:rsid w:val="00606386"/>
    <w:rsid w:val="0061055D"/>
    <w:rsid w:val="00615B3B"/>
    <w:rsid w:val="006170B8"/>
    <w:rsid w:val="00626F10"/>
    <w:rsid w:val="00627D39"/>
    <w:rsid w:val="00635D66"/>
    <w:rsid w:val="00637572"/>
    <w:rsid w:val="00640494"/>
    <w:rsid w:val="006433E5"/>
    <w:rsid w:val="00643DCB"/>
    <w:rsid w:val="00645DBB"/>
    <w:rsid w:val="006559E6"/>
    <w:rsid w:val="00655ACB"/>
    <w:rsid w:val="00655E1A"/>
    <w:rsid w:val="006576F2"/>
    <w:rsid w:val="00660158"/>
    <w:rsid w:val="0066543B"/>
    <w:rsid w:val="006723B6"/>
    <w:rsid w:val="0067612E"/>
    <w:rsid w:val="0068577A"/>
    <w:rsid w:val="00690D0C"/>
    <w:rsid w:val="006910E3"/>
    <w:rsid w:val="006912A7"/>
    <w:rsid w:val="00694F8A"/>
    <w:rsid w:val="00696F0D"/>
    <w:rsid w:val="00697149"/>
    <w:rsid w:val="006A65B0"/>
    <w:rsid w:val="006B2416"/>
    <w:rsid w:val="006B2501"/>
    <w:rsid w:val="006B3E86"/>
    <w:rsid w:val="006C166F"/>
    <w:rsid w:val="006C470F"/>
    <w:rsid w:val="006D3E73"/>
    <w:rsid w:val="006E2303"/>
    <w:rsid w:val="006E2F86"/>
    <w:rsid w:val="006E5501"/>
    <w:rsid w:val="006E5D26"/>
    <w:rsid w:val="006E5F35"/>
    <w:rsid w:val="006F0BBE"/>
    <w:rsid w:val="006F1BA6"/>
    <w:rsid w:val="006F6DDE"/>
    <w:rsid w:val="0070437A"/>
    <w:rsid w:val="0071424E"/>
    <w:rsid w:val="00716177"/>
    <w:rsid w:val="00716701"/>
    <w:rsid w:val="00717B9E"/>
    <w:rsid w:val="00722CE8"/>
    <w:rsid w:val="00724E27"/>
    <w:rsid w:val="007262FB"/>
    <w:rsid w:val="00726A28"/>
    <w:rsid w:val="00726FC6"/>
    <w:rsid w:val="00731363"/>
    <w:rsid w:val="00732738"/>
    <w:rsid w:val="00734FB1"/>
    <w:rsid w:val="007355DB"/>
    <w:rsid w:val="007374EF"/>
    <w:rsid w:val="00737B33"/>
    <w:rsid w:val="0074126E"/>
    <w:rsid w:val="007424C2"/>
    <w:rsid w:val="00742AEF"/>
    <w:rsid w:val="007478D8"/>
    <w:rsid w:val="00750D86"/>
    <w:rsid w:val="00753F0A"/>
    <w:rsid w:val="00755D7D"/>
    <w:rsid w:val="00762413"/>
    <w:rsid w:val="00762483"/>
    <w:rsid w:val="00764766"/>
    <w:rsid w:val="007663E0"/>
    <w:rsid w:val="007712DD"/>
    <w:rsid w:val="00771445"/>
    <w:rsid w:val="00771F35"/>
    <w:rsid w:val="007801A9"/>
    <w:rsid w:val="0078387D"/>
    <w:rsid w:val="00787252"/>
    <w:rsid w:val="00790A76"/>
    <w:rsid w:val="0079405C"/>
    <w:rsid w:val="007A098E"/>
    <w:rsid w:val="007A17E5"/>
    <w:rsid w:val="007A6A9C"/>
    <w:rsid w:val="007B3ADF"/>
    <w:rsid w:val="007B40C3"/>
    <w:rsid w:val="007C77CC"/>
    <w:rsid w:val="007D2003"/>
    <w:rsid w:val="007D211E"/>
    <w:rsid w:val="007D5FE7"/>
    <w:rsid w:val="007E28A7"/>
    <w:rsid w:val="007E4568"/>
    <w:rsid w:val="007E5B61"/>
    <w:rsid w:val="007E61FF"/>
    <w:rsid w:val="007F36A0"/>
    <w:rsid w:val="007F3B59"/>
    <w:rsid w:val="007F5B53"/>
    <w:rsid w:val="007F5EDD"/>
    <w:rsid w:val="007F60E5"/>
    <w:rsid w:val="00802835"/>
    <w:rsid w:val="00805DD9"/>
    <w:rsid w:val="00806D5E"/>
    <w:rsid w:val="008118B1"/>
    <w:rsid w:val="008152BB"/>
    <w:rsid w:val="00820141"/>
    <w:rsid w:val="008218D6"/>
    <w:rsid w:val="00822232"/>
    <w:rsid w:val="00822972"/>
    <w:rsid w:val="0082442F"/>
    <w:rsid w:val="008277DD"/>
    <w:rsid w:val="00833667"/>
    <w:rsid w:val="00834B6D"/>
    <w:rsid w:val="0083562F"/>
    <w:rsid w:val="00836DA6"/>
    <w:rsid w:val="00837ADE"/>
    <w:rsid w:val="00841830"/>
    <w:rsid w:val="00843609"/>
    <w:rsid w:val="0084466D"/>
    <w:rsid w:val="00852E73"/>
    <w:rsid w:val="008533D4"/>
    <w:rsid w:val="00854D6C"/>
    <w:rsid w:val="008550BD"/>
    <w:rsid w:val="00862BE7"/>
    <w:rsid w:val="00870466"/>
    <w:rsid w:val="00875AD4"/>
    <w:rsid w:val="00880BFA"/>
    <w:rsid w:val="00880CE5"/>
    <w:rsid w:val="008816C9"/>
    <w:rsid w:val="008853F5"/>
    <w:rsid w:val="00890212"/>
    <w:rsid w:val="00891E59"/>
    <w:rsid w:val="00893C9D"/>
    <w:rsid w:val="008A5FE4"/>
    <w:rsid w:val="008A77CA"/>
    <w:rsid w:val="008B0C18"/>
    <w:rsid w:val="008B42EF"/>
    <w:rsid w:val="008B5FB2"/>
    <w:rsid w:val="008B6AC8"/>
    <w:rsid w:val="008B6F58"/>
    <w:rsid w:val="008B7827"/>
    <w:rsid w:val="008B7CA8"/>
    <w:rsid w:val="008C46EE"/>
    <w:rsid w:val="008C4C4F"/>
    <w:rsid w:val="008C7156"/>
    <w:rsid w:val="008C76C1"/>
    <w:rsid w:val="008D042B"/>
    <w:rsid w:val="008D39A7"/>
    <w:rsid w:val="008E5A69"/>
    <w:rsid w:val="008E73C2"/>
    <w:rsid w:val="008F1840"/>
    <w:rsid w:val="008F2F4E"/>
    <w:rsid w:val="008F44EF"/>
    <w:rsid w:val="008F45B0"/>
    <w:rsid w:val="008F4C2C"/>
    <w:rsid w:val="00900AFF"/>
    <w:rsid w:val="009034B2"/>
    <w:rsid w:val="0091389F"/>
    <w:rsid w:val="00920A9A"/>
    <w:rsid w:val="0092119C"/>
    <w:rsid w:val="00926886"/>
    <w:rsid w:val="009268C2"/>
    <w:rsid w:val="009308EA"/>
    <w:rsid w:val="00934DA7"/>
    <w:rsid w:val="00942AE3"/>
    <w:rsid w:val="00951008"/>
    <w:rsid w:val="009510D9"/>
    <w:rsid w:val="00957FE4"/>
    <w:rsid w:val="00961229"/>
    <w:rsid w:val="0096238D"/>
    <w:rsid w:val="00970110"/>
    <w:rsid w:val="0097639D"/>
    <w:rsid w:val="009838CC"/>
    <w:rsid w:val="00985F16"/>
    <w:rsid w:val="00987716"/>
    <w:rsid w:val="0099083D"/>
    <w:rsid w:val="009934B3"/>
    <w:rsid w:val="009A19D1"/>
    <w:rsid w:val="009B0295"/>
    <w:rsid w:val="009B07C0"/>
    <w:rsid w:val="009B0F3A"/>
    <w:rsid w:val="009B19C5"/>
    <w:rsid w:val="009B42F6"/>
    <w:rsid w:val="009B43CD"/>
    <w:rsid w:val="009B5D8F"/>
    <w:rsid w:val="009C0849"/>
    <w:rsid w:val="009C32CD"/>
    <w:rsid w:val="009C41A3"/>
    <w:rsid w:val="009D1921"/>
    <w:rsid w:val="009D309E"/>
    <w:rsid w:val="009D340A"/>
    <w:rsid w:val="009D551D"/>
    <w:rsid w:val="009E0429"/>
    <w:rsid w:val="009E1143"/>
    <w:rsid w:val="009E2896"/>
    <w:rsid w:val="009E3DF4"/>
    <w:rsid w:val="009E5502"/>
    <w:rsid w:val="009E6257"/>
    <w:rsid w:val="009E7FE0"/>
    <w:rsid w:val="009F094B"/>
    <w:rsid w:val="009F2462"/>
    <w:rsid w:val="009F4298"/>
    <w:rsid w:val="009F7C6A"/>
    <w:rsid w:val="00A01967"/>
    <w:rsid w:val="00A044E3"/>
    <w:rsid w:val="00A062A3"/>
    <w:rsid w:val="00A072CB"/>
    <w:rsid w:val="00A110FD"/>
    <w:rsid w:val="00A1141C"/>
    <w:rsid w:val="00A12C2C"/>
    <w:rsid w:val="00A140EC"/>
    <w:rsid w:val="00A15259"/>
    <w:rsid w:val="00A163F1"/>
    <w:rsid w:val="00A214F4"/>
    <w:rsid w:val="00A21F47"/>
    <w:rsid w:val="00A23A3C"/>
    <w:rsid w:val="00A35339"/>
    <w:rsid w:val="00A36450"/>
    <w:rsid w:val="00A3787B"/>
    <w:rsid w:val="00A47A38"/>
    <w:rsid w:val="00A51B2E"/>
    <w:rsid w:val="00A534CA"/>
    <w:rsid w:val="00A55E00"/>
    <w:rsid w:val="00A60564"/>
    <w:rsid w:val="00A62737"/>
    <w:rsid w:val="00A725D0"/>
    <w:rsid w:val="00A81669"/>
    <w:rsid w:val="00A82E5C"/>
    <w:rsid w:val="00A84200"/>
    <w:rsid w:val="00A904D0"/>
    <w:rsid w:val="00A96C66"/>
    <w:rsid w:val="00AA1193"/>
    <w:rsid w:val="00AA3581"/>
    <w:rsid w:val="00AA3882"/>
    <w:rsid w:val="00AA3F4D"/>
    <w:rsid w:val="00AA43A3"/>
    <w:rsid w:val="00AA6755"/>
    <w:rsid w:val="00AA702B"/>
    <w:rsid w:val="00AA70A3"/>
    <w:rsid w:val="00AB20E9"/>
    <w:rsid w:val="00AB262D"/>
    <w:rsid w:val="00AB532E"/>
    <w:rsid w:val="00AC0AED"/>
    <w:rsid w:val="00AC5784"/>
    <w:rsid w:val="00AD1383"/>
    <w:rsid w:val="00AD6AA1"/>
    <w:rsid w:val="00AD7DED"/>
    <w:rsid w:val="00AE00B8"/>
    <w:rsid w:val="00AE4619"/>
    <w:rsid w:val="00AE53EC"/>
    <w:rsid w:val="00AE6B4D"/>
    <w:rsid w:val="00AE7A3A"/>
    <w:rsid w:val="00AF5E4F"/>
    <w:rsid w:val="00B00A56"/>
    <w:rsid w:val="00B020A0"/>
    <w:rsid w:val="00B026F9"/>
    <w:rsid w:val="00B02DF0"/>
    <w:rsid w:val="00B032C7"/>
    <w:rsid w:val="00B04B33"/>
    <w:rsid w:val="00B07E75"/>
    <w:rsid w:val="00B10408"/>
    <w:rsid w:val="00B14645"/>
    <w:rsid w:val="00B17600"/>
    <w:rsid w:val="00B21680"/>
    <w:rsid w:val="00B2605D"/>
    <w:rsid w:val="00B31DE8"/>
    <w:rsid w:val="00B32B62"/>
    <w:rsid w:val="00B364EF"/>
    <w:rsid w:val="00B3702C"/>
    <w:rsid w:val="00B4084B"/>
    <w:rsid w:val="00B43958"/>
    <w:rsid w:val="00B44391"/>
    <w:rsid w:val="00B45365"/>
    <w:rsid w:val="00B507F4"/>
    <w:rsid w:val="00B51AB5"/>
    <w:rsid w:val="00B51EA5"/>
    <w:rsid w:val="00B53DD2"/>
    <w:rsid w:val="00B5656A"/>
    <w:rsid w:val="00B6057B"/>
    <w:rsid w:val="00B60FF9"/>
    <w:rsid w:val="00B6344E"/>
    <w:rsid w:val="00B67F4F"/>
    <w:rsid w:val="00B71B6D"/>
    <w:rsid w:val="00B71F8A"/>
    <w:rsid w:val="00B72462"/>
    <w:rsid w:val="00B72F71"/>
    <w:rsid w:val="00B77183"/>
    <w:rsid w:val="00B80A1F"/>
    <w:rsid w:val="00B80E3C"/>
    <w:rsid w:val="00B85257"/>
    <w:rsid w:val="00B85ED2"/>
    <w:rsid w:val="00B93261"/>
    <w:rsid w:val="00BA038B"/>
    <w:rsid w:val="00BA0805"/>
    <w:rsid w:val="00BA1CE6"/>
    <w:rsid w:val="00BA6C06"/>
    <w:rsid w:val="00BB5B63"/>
    <w:rsid w:val="00BB7716"/>
    <w:rsid w:val="00BB7EBA"/>
    <w:rsid w:val="00BC3185"/>
    <w:rsid w:val="00BC575E"/>
    <w:rsid w:val="00BD0697"/>
    <w:rsid w:val="00BD285A"/>
    <w:rsid w:val="00BD5D19"/>
    <w:rsid w:val="00BE1B9E"/>
    <w:rsid w:val="00BE6725"/>
    <w:rsid w:val="00BF0647"/>
    <w:rsid w:val="00BF211A"/>
    <w:rsid w:val="00BF3449"/>
    <w:rsid w:val="00BF3921"/>
    <w:rsid w:val="00BF3A41"/>
    <w:rsid w:val="00BF3C63"/>
    <w:rsid w:val="00BF703C"/>
    <w:rsid w:val="00C03FB5"/>
    <w:rsid w:val="00C04500"/>
    <w:rsid w:val="00C045BD"/>
    <w:rsid w:val="00C05621"/>
    <w:rsid w:val="00C10339"/>
    <w:rsid w:val="00C15100"/>
    <w:rsid w:val="00C15BE0"/>
    <w:rsid w:val="00C20486"/>
    <w:rsid w:val="00C20BED"/>
    <w:rsid w:val="00C20DBF"/>
    <w:rsid w:val="00C239DF"/>
    <w:rsid w:val="00C24E3D"/>
    <w:rsid w:val="00C2728F"/>
    <w:rsid w:val="00C3344A"/>
    <w:rsid w:val="00C35A5C"/>
    <w:rsid w:val="00C379EF"/>
    <w:rsid w:val="00C44842"/>
    <w:rsid w:val="00C52B70"/>
    <w:rsid w:val="00C53DB6"/>
    <w:rsid w:val="00C54D60"/>
    <w:rsid w:val="00C60E2E"/>
    <w:rsid w:val="00C625F3"/>
    <w:rsid w:val="00C62A4A"/>
    <w:rsid w:val="00C65621"/>
    <w:rsid w:val="00C6796A"/>
    <w:rsid w:val="00C73A7D"/>
    <w:rsid w:val="00C75EC6"/>
    <w:rsid w:val="00C7772A"/>
    <w:rsid w:val="00C80BFC"/>
    <w:rsid w:val="00C82467"/>
    <w:rsid w:val="00C84137"/>
    <w:rsid w:val="00C8538F"/>
    <w:rsid w:val="00C86A30"/>
    <w:rsid w:val="00C86C27"/>
    <w:rsid w:val="00C928E9"/>
    <w:rsid w:val="00C92D32"/>
    <w:rsid w:val="00C9394F"/>
    <w:rsid w:val="00C93A30"/>
    <w:rsid w:val="00C952A7"/>
    <w:rsid w:val="00C95503"/>
    <w:rsid w:val="00C9631A"/>
    <w:rsid w:val="00CA089B"/>
    <w:rsid w:val="00CA2287"/>
    <w:rsid w:val="00CA3323"/>
    <w:rsid w:val="00CA410A"/>
    <w:rsid w:val="00CA6CEF"/>
    <w:rsid w:val="00CB03E1"/>
    <w:rsid w:val="00CB11C7"/>
    <w:rsid w:val="00CB737B"/>
    <w:rsid w:val="00CC3D17"/>
    <w:rsid w:val="00CC5ED9"/>
    <w:rsid w:val="00CC6C19"/>
    <w:rsid w:val="00CC7853"/>
    <w:rsid w:val="00CD54F6"/>
    <w:rsid w:val="00CD5B09"/>
    <w:rsid w:val="00CE08FA"/>
    <w:rsid w:val="00CE0916"/>
    <w:rsid w:val="00CE4F8A"/>
    <w:rsid w:val="00CF1663"/>
    <w:rsid w:val="00CF1E92"/>
    <w:rsid w:val="00CF24AA"/>
    <w:rsid w:val="00D01729"/>
    <w:rsid w:val="00D01B28"/>
    <w:rsid w:val="00D1201C"/>
    <w:rsid w:val="00D12361"/>
    <w:rsid w:val="00D2291C"/>
    <w:rsid w:val="00D271E6"/>
    <w:rsid w:val="00D27BC0"/>
    <w:rsid w:val="00D31244"/>
    <w:rsid w:val="00D4155E"/>
    <w:rsid w:val="00D41846"/>
    <w:rsid w:val="00D43C2E"/>
    <w:rsid w:val="00D44951"/>
    <w:rsid w:val="00D51399"/>
    <w:rsid w:val="00D53B48"/>
    <w:rsid w:val="00D56D94"/>
    <w:rsid w:val="00D62130"/>
    <w:rsid w:val="00D635E0"/>
    <w:rsid w:val="00D66BF9"/>
    <w:rsid w:val="00D700C1"/>
    <w:rsid w:val="00D759D7"/>
    <w:rsid w:val="00D75FFD"/>
    <w:rsid w:val="00D76393"/>
    <w:rsid w:val="00D76FDE"/>
    <w:rsid w:val="00D802B0"/>
    <w:rsid w:val="00D818AC"/>
    <w:rsid w:val="00D91020"/>
    <w:rsid w:val="00D94AA8"/>
    <w:rsid w:val="00D95DC9"/>
    <w:rsid w:val="00D96080"/>
    <w:rsid w:val="00D961BB"/>
    <w:rsid w:val="00DA2BF3"/>
    <w:rsid w:val="00DB6102"/>
    <w:rsid w:val="00DC1420"/>
    <w:rsid w:val="00DC2989"/>
    <w:rsid w:val="00DC325E"/>
    <w:rsid w:val="00DE0423"/>
    <w:rsid w:val="00DE109D"/>
    <w:rsid w:val="00DE3031"/>
    <w:rsid w:val="00DE32B0"/>
    <w:rsid w:val="00DE361A"/>
    <w:rsid w:val="00DE3D9A"/>
    <w:rsid w:val="00DF328D"/>
    <w:rsid w:val="00DF7475"/>
    <w:rsid w:val="00E03577"/>
    <w:rsid w:val="00E04057"/>
    <w:rsid w:val="00E05CC8"/>
    <w:rsid w:val="00E16C52"/>
    <w:rsid w:val="00E20A07"/>
    <w:rsid w:val="00E22E4F"/>
    <w:rsid w:val="00E2340E"/>
    <w:rsid w:val="00E23F15"/>
    <w:rsid w:val="00E2433D"/>
    <w:rsid w:val="00E26533"/>
    <w:rsid w:val="00E30C23"/>
    <w:rsid w:val="00E33D8E"/>
    <w:rsid w:val="00E36572"/>
    <w:rsid w:val="00E37CC1"/>
    <w:rsid w:val="00E40305"/>
    <w:rsid w:val="00E40FE4"/>
    <w:rsid w:val="00E516C6"/>
    <w:rsid w:val="00E51994"/>
    <w:rsid w:val="00E520EE"/>
    <w:rsid w:val="00E52FD8"/>
    <w:rsid w:val="00E55B19"/>
    <w:rsid w:val="00E577D8"/>
    <w:rsid w:val="00E57863"/>
    <w:rsid w:val="00E65176"/>
    <w:rsid w:val="00E74179"/>
    <w:rsid w:val="00E75EDB"/>
    <w:rsid w:val="00E77F95"/>
    <w:rsid w:val="00E826BF"/>
    <w:rsid w:val="00E852B7"/>
    <w:rsid w:val="00E905E2"/>
    <w:rsid w:val="00EA048A"/>
    <w:rsid w:val="00EA4A9F"/>
    <w:rsid w:val="00EB05A0"/>
    <w:rsid w:val="00EB42B1"/>
    <w:rsid w:val="00EB4AB3"/>
    <w:rsid w:val="00EB4CD4"/>
    <w:rsid w:val="00EB4DFF"/>
    <w:rsid w:val="00EB5E3F"/>
    <w:rsid w:val="00EC102F"/>
    <w:rsid w:val="00EC3659"/>
    <w:rsid w:val="00EC3D7F"/>
    <w:rsid w:val="00EC442A"/>
    <w:rsid w:val="00EC6A86"/>
    <w:rsid w:val="00EC7DF8"/>
    <w:rsid w:val="00ED1B7E"/>
    <w:rsid w:val="00ED31BF"/>
    <w:rsid w:val="00ED3CC0"/>
    <w:rsid w:val="00ED4DFB"/>
    <w:rsid w:val="00ED52F6"/>
    <w:rsid w:val="00ED59CF"/>
    <w:rsid w:val="00EE33FA"/>
    <w:rsid w:val="00EE5D44"/>
    <w:rsid w:val="00EF2886"/>
    <w:rsid w:val="00EF2BDF"/>
    <w:rsid w:val="00EF794C"/>
    <w:rsid w:val="00F0084A"/>
    <w:rsid w:val="00F019AD"/>
    <w:rsid w:val="00F03E17"/>
    <w:rsid w:val="00F13777"/>
    <w:rsid w:val="00F24D53"/>
    <w:rsid w:val="00F25B10"/>
    <w:rsid w:val="00F30F1A"/>
    <w:rsid w:val="00F32F4A"/>
    <w:rsid w:val="00F34DF5"/>
    <w:rsid w:val="00F35DAB"/>
    <w:rsid w:val="00F361D9"/>
    <w:rsid w:val="00F40D53"/>
    <w:rsid w:val="00F4221F"/>
    <w:rsid w:val="00F432C2"/>
    <w:rsid w:val="00F449EE"/>
    <w:rsid w:val="00F5400D"/>
    <w:rsid w:val="00F56A81"/>
    <w:rsid w:val="00F57777"/>
    <w:rsid w:val="00F642FA"/>
    <w:rsid w:val="00F66E1F"/>
    <w:rsid w:val="00F718A6"/>
    <w:rsid w:val="00F71B4F"/>
    <w:rsid w:val="00F71CE0"/>
    <w:rsid w:val="00F72055"/>
    <w:rsid w:val="00F74C34"/>
    <w:rsid w:val="00F81F6D"/>
    <w:rsid w:val="00F87704"/>
    <w:rsid w:val="00F91747"/>
    <w:rsid w:val="00F93AEA"/>
    <w:rsid w:val="00F94F94"/>
    <w:rsid w:val="00F967F1"/>
    <w:rsid w:val="00FA1F19"/>
    <w:rsid w:val="00FA2557"/>
    <w:rsid w:val="00FB433D"/>
    <w:rsid w:val="00FB5C69"/>
    <w:rsid w:val="00FC4074"/>
    <w:rsid w:val="00FD0283"/>
    <w:rsid w:val="00FD1832"/>
    <w:rsid w:val="00FD325E"/>
    <w:rsid w:val="00FD46FE"/>
    <w:rsid w:val="00FE7C92"/>
    <w:rsid w:val="00FF2054"/>
    <w:rsid w:val="00FF49A1"/>
    <w:rsid w:val="00FF6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A2959"/>
  <w15:docId w15:val="{01010B98-1329-4A15-82E6-3E44F672E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nhideWhenUsed="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clear" w:pos="5977"/>
        <w:tab w:val="left" w:pos="1701"/>
        <w:tab w:val="num" w:pos="2007"/>
      </w:tabs>
      <w:ind w:left="1701"/>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9B19C5"/>
  </w:style>
  <w:style w:type="character" w:customStyle="1" w:styleId="02-ODST-2Char">
    <w:name w:val="02-ODST-2 Char"/>
    <w:basedOn w:val="Standardnpsmoodstavce"/>
    <w:link w:val="02-ODST-2"/>
    <w:rsid w:val="00F34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Registr_bezpecnostnich_pozadavku_2020-02-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C3%BDb%C4%9Brov%C3%A1%20%C5%99%C3%ADzen%C3%AD/VOP-M-2020-02-0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41D8B-37E4-4840-89F1-B086E6C8B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73</TotalTime>
  <Pages>21</Pages>
  <Words>10792</Words>
  <Characters>63608</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66</cp:revision>
  <cp:lastPrinted>2018-12-10T12:26:00Z</cp:lastPrinted>
  <dcterms:created xsi:type="dcterms:W3CDTF">2023-01-06T08:30:00Z</dcterms:created>
  <dcterms:modified xsi:type="dcterms:W3CDTF">2023-02-07T14:06:00Z</dcterms:modified>
</cp:coreProperties>
</file>